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9BF2AE" w14:textId="77777777" w:rsidR="00933AD7" w:rsidRPr="00167C09" w:rsidRDefault="00933AD7" w:rsidP="00933AD7">
      <w:pPr>
        <w:pStyle w:val="Paragraphestandard"/>
        <w:suppressAutoHyphens/>
        <w:rPr>
          <w:rFonts w:ascii="Arial" w:hAnsi="Arial" w:cs="Arial"/>
          <w:b/>
          <w:caps/>
          <w:sz w:val="36"/>
          <w:szCs w:val="36"/>
        </w:rPr>
      </w:pPr>
    </w:p>
    <w:p w14:paraId="39B9DA59" w14:textId="77777777" w:rsidR="00933AD7" w:rsidRPr="00167C09" w:rsidRDefault="00933AD7" w:rsidP="00933AD7">
      <w:pPr>
        <w:spacing w:after="0"/>
        <w:rPr>
          <w:rFonts w:ascii="Arial" w:hAnsi="Arial" w:cs="Arial"/>
        </w:rPr>
      </w:pPr>
    </w:p>
    <w:p w14:paraId="29FA59B5" w14:textId="77777777" w:rsidR="00933AD7" w:rsidRDefault="00933AD7" w:rsidP="00933AD7">
      <w:pPr>
        <w:pStyle w:val="Paragraphestandard"/>
        <w:suppressAutoHyphens/>
        <w:jc w:val="center"/>
        <w:rPr>
          <w:rFonts w:ascii="Arial" w:hAnsi="Arial" w:cs="Arial"/>
          <w:b/>
          <w:caps/>
          <w:sz w:val="36"/>
          <w:szCs w:val="36"/>
        </w:rPr>
      </w:pPr>
      <w:r>
        <w:rPr>
          <w:rFonts w:ascii="Arial" w:hAnsi="Arial" w:cs="Arial"/>
          <w:b/>
          <w:caps/>
          <w:sz w:val="36"/>
          <w:szCs w:val="36"/>
        </w:rPr>
        <w:t xml:space="preserve">MODE D’EMPLOI </w:t>
      </w:r>
    </w:p>
    <w:p w14:paraId="04503246" w14:textId="16A91C0B" w:rsidR="00933AD7" w:rsidRDefault="00933AD7" w:rsidP="00933AD7">
      <w:pPr>
        <w:pStyle w:val="Paragraphestandard"/>
        <w:suppressAutoHyphens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Y-</w:t>
      </w:r>
      <w:r w:rsidR="00D87A46">
        <w:rPr>
          <w:rFonts w:ascii="Arial" w:hAnsi="Arial" w:cs="Arial"/>
          <w:sz w:val="36"/>
          <w:szCs w:val="36"/>
        </w:rPr>
        <w:t>10650</w:t>
      </w:r>
    </w:p>
    <w:p w14:paraId="70A59F8B" w14:textId="1CE697A0" w:rsidR="00D87A46" w:rsidRDefault="00D87A46" w:rsidP="00933AD7">
      <w:pPr>
        <w:pStyle w:val="Paragraphestandard"/>
        <w:suppressAutoHyphens/>
        <w:jc w:val="center"/>
        <w:rPr>
          <w:rFonts w:ascii="Arial" w:hAnsi="Arial" w:cs="Arial"/>
          <w:sz w:val="36"/>
          <w:szCs w:val="36"/>
        </w:rPr>
      </w:pPr>
    </w:p>
    <w:p w14:paraId="55539FFA" w14:textId="1199FF47" w:rsidR="00D87A46" w:rsidRDefault="00D87A46" w:rsidP="00933AD7">
      <w:pPr>
        <w:pStyle w:val="Paragraphestandard"/>
        <w:suppressAutoHyphens/>
        <w:jc w:val="center"/>
        <w:rPr>
          <w:rFonts w:ascii="Arial" w:hAnsi="Arial" w:cs="Arial"/>
          <w:sz w:val="36"/>
          <w:szCs w:val="36"/>
        </w:rPr>
      </w:pPr>
      <w:r>
        <w:rPr>
          <w:noProof/>
        </w:rPr>
        <w:drawing>
          <wp:inline distT="0" distB="0" distL="0" distR="0" wp14:anchorId="130CA80D" wp14:editId="38C193E0">
            <wp:extent cx="6010275" cy="6010275"/>
            <wp:effectExtent l="0" t="0" r="9525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55FC7" w14:textId="77777777" w:rsidR="00933AD7" w:rsidRDefault="00933AD7" w:rsidP="00933AD7">
      <w:pPr>
        <w:pStyle w:val="Paragraphestandard"/>
        <w:suppressAutoHyphens/>
        <w:rPr>
          <w:rFonts w:ascii="Arial" w:hAnsi="Arial" w:cs="Arial"/>
          <w:sz w:val="36"/>
          <w:szCs w:val="36"/>
        </w:rPr>
      </w:pPr>
    </w:p>
    <w:p w14:paraId="4A581F8C" w14:textId="77777777" w:rsidR="00933AD7" w:rsidRPr="00167C09" w:rsidRDefault="00933AD7" w:rsidP="00933AD7">
      <w:pPr>
        <w:pStyle w:val="Paragraphestandard"/>
        <w:suppressAutoHyphens/>
        <w:rPr>
          <w:rFonts w:ascii="Arial" w:hAnsi="Arial" w:cs="Arial"/>
        </w:rPr>
      </w:pPr>
    </w:p>
    <w:p w14:paraId="31BF17ED" w14:textId="0CE339C0" w:rsidR="00933AD7" w:rsidRDefault="00933AD7" w:rsidP="00933AD7">
      <w:pPr>
        <w:rPr>
          <w:rFonts w:ascii="Arial" w:hAnsi="Arial" w:cs="Arial"/>
          <w:b/>
          <w:color w:val="000000"/>
          <w:sz w:val="36"/>
          <w:szCs w:val="36"/>
        </w:rPr>
      </w:pPr>
    </w:p>
    <w:p w14:paraId="0A061CD0" w14:textId="77777777" w:rsidR="00933AD7" w:rsidRDefault="00933AD7">
      <w:pPr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br w:type="page"/>
      </w:r>
    </w:p>
    <w:p w14:paraId="0B059F51" w14:textId="042B3E6A" w:rsidR="00933AD7" w:rsidRDefault="00933AD7" w:rsidP="00933AD7">
      <w:pPr>
        <w:pStyle w:val="Paragraphestandard"/>
        <w:suppressAutoHyphens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lastRenderedPageBreak/>
        <w:t xml:space="preserve">Mode d'emploi </w:t>
      </w:r>
    </w:p>
    <w:p w14:paraId="71BD8D16" w14:textId="77777777" w:rsidR="00933AD7" w:rsidRPr="00E65C3E" w:rsidRDefault="00933AD7" w:rsidP="00933AD7">
      <w:pPr>
        <w:spacing w:after="0"/>
        <w:jc w:val="center"/>
        <w:rPr>
          <w:rFonts w:ascii="Arial" w:hAnsi="Arial" w:cs="Arial"/>
          <w:color w:val="000000"/>
          <w:sz w:val="36"/>
          <w:szCs w:val="36"/>
        </w:rPr>
      </w:pPr>
      <w:r w:rsidRPr="00E65C3E">
        <w:rPr>
          <w:rFonts w:ascii="Arial" w:hAnsi="Arial" w:cs="Arial"/>
          <w:color w:val="000000"/>
          <w:sz w:val="36"/>
          <w:szCs w:val="36"/>
        </w:rPr>
        <w:t>Manuel de l'utilisateur</w:t>
      </w:r>
    </w:p>
    <w:p w14:paraId="0FDA7AB5" w14:textId="4AC653F4" w:rsidR="00933AD7" w:rsidRPr="005E7F0B" w:rsidRDefault="00D87A46" w:rsidP="00933AD7">
      <w:pPr>
        <w:pStyle w:val="En-ttedetabledesmatires"/>
        <w:jc w:val="center"/>
        <w:rPr>
          <w:rFonts w:asciiTheme="minorHAnsi" w:eastAsiaTheme="minorHAnsi" w:hAnsiTheme="minorHAnsi" w:cstheme="minorBidi"/>
          <w:color w:val="auto"/>
          <w:sz w:val="36"/>
          <w:szCs w:val="36"/>
          <w:lang w:eastAsia="en-US"/>
        </w:rPr>
      </w:pPr>
      <w:r w:rsidRPr="00D87A46">
        <w:rPr>
          <w:rFonts w:asciiTheme="minorHAnsi" w:eastAsiaTheme="minorHAnsi" w:hAnsiTheme="minorHAnsi" w:cstheme="minorBidi"/>
          <w:color w:val="auto"/>
          <w:sz w:val="36"/>
          <w:szCs w:val="36"/>
          <w:lang w:eastAsia="en-US"/>
        </w:rPr>
        <w:t>Télescope Astronomique Lunette Longueur Focale 350 mm Diamètre Objectif 50 mm Trépied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8734473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BA23304" w14:textId="77777777" w:rsidR="00933AD7" w:rsidRDefault="00933AD7" w:rsidP="00933AD7">
          <w:pPr>
            <w:pStyle w:val="En-ttedetabledesmatires"/>
          </w:pPr>
          <w:r>
            <w:t>Table des matières</w:t>
          </w:r>
        </w:p>
        <w:p w14:paraId="39778ED0" w14:textId="15BB9372" w:rsidR="00D87A46" w:rsidRDefault="00C7016F">
          <w:pPr>
            <w:pStyle w:val="TM1"/>
            <w:tabs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8595982" w:history="1">
            <w:r w:rsidR="00D87A46" w:rsidRPr="00370688">
              <w:rPr>
                <w:rStyle w:val="Lienhypertexte"/>
                <w:noProof/>
              </w:rPr>
              <w:t>UTILISATION DE 3x BARLOW</w:t>
            </w:r>
            <w:r w:rsidR="00D87A46">
              <w:rPr>
                <w:noProof/>
                <w:webHidden/>
              </w:rPr>
              <w:tab/>
            </w:r>
            <w:r w:rsidR="00D87A46">
              <w:rPr>
                <w:noProof/>
                <w:webHidden/>
              </w:rPr>
              <w:fldChar w:fldCharType="begin"/>
            </w:r>
            <w:r w:rsidR="00D87A46">
              <w:rPr>
                <w:noProof/>
                <w:webHidden/>
              </w:rPr>
              <w:instrText xml:space="preserve"> PAGEREF _Toc58595982 \h </w:instrText>
            </w:r>
            <w:r w:rsidR="00D87A46">
              <w:rPr>
                <w:noProof/>
                <w:webHidden/>
              </w:rPr>
            </w:r>
            <w:r w:rsidR="00D87A46">
              <w:rPr>
                <w:noProof/>
                <w:webHidden/>
              </w:rPr>
              <w:fldChar w:fldCharType="separate"/>
            </w:r>
            <w:r w:rsidR="00D87A46">
              <w:rPr>
                <w:noProof/>
                <w:webHidden/>
              </w:rPr>
              <w:t>2</w:t>
            </w:r>
            <w:r w:rsidR="00D87A46">
              <w:rPr>
                <w:noProof/>
                <w:webHidden/>
              </w:rPr>
              <w:fldChar w:fldCharType="end"/>
            </w:r>
          </w:hyperlink>
        </w:p>
        <w:p w14:paraId="3AAE8320" w14:textId="7C068E05" w:rsidR="00D87A46" w:rsidRDefault="00D87A46">
          <w:pPr>
            <w:pStyle w:val="TM1"/>
            <w:tabs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58595983" w:history="1">
            <w:r w:rsidRPr="00370688">
              <w:rPr>
                <w:rStyle w:val="Lienhypertexte"/>
                <w:noProof/>
              </w:rPr>
              <w:t>ENTRETIEN DE VOTRE TELESCOPE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_Toc58595983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E939FE" w14:textId="7D925810" w:rsidR="00D87A46" w:rsidRDefault="00D87A46">
          <w:pPr>
            <w:pStyle w:val="TM1"/>
            <w:tabs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58595984" w:history="1">
            <w:r w:rsidRPr="00370688">
              <w:rPr>
                <w:rStyle w:val="Lienhypertexte"/>
                <w:noProof/>
              </w:rPr>
              <w:t>AVERTISSEMENT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_Toc58595984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2972C" w14:textId="3223FA73" w:rsidR="00D87A46" w:rsidRDefault="00D87A46">
          <w:pPr>
            <w:pStyle w:val="TM1"/>
            <w:tabs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58595985" w:history="1">
            <w:r w:rsidRPr="00370688">
              <w:rPr>
                <w:rStyle w:val="Lienhypertexte"/>
                <w:noProof/>
              </w:rPr>
              <w:t>NOMENCLATURE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_Toc58595985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4E3AEB" w14:textId="77EC3543" w:rsidR="00D87A46" w:rsidRDefault="00D87A46">
          <w:pPr>
            <w:pStyle w:val="TM1"/>
            <w:tabs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58595986" w:history="1">
            <w:r w:rsidRPr="00370688">
              <w:rPr>
                <w:rStyle w:val="Lienhypertexte"/>
                <w:noProof/>
              </w:rPr>
              <w:t>MONTAGE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_Toc58595986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370B3C" w14:textId="562FEF55" w:rsidR="00D87A46" w:rsidRDefault="00D87A46">
          <w:pPr>
            <w:pStyle w:val="TM1"/>
            <w:tabs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58595987" w:history="1">
            <w:r w:rsidRPr="00370688">
              <w:rPr>
                <w:rStyle w:val="Lienhypertexte"/>
                <w:noProof/>
              </w:rPr>
              <w:t>GROSSISSEMENT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_Toc58595987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6C9AD" w14:textId="585D506B" w:rsidR="00D87A46" w:rsidRDefault="00D87A46">
          <w:pPr>
            <w:pStyle w:val="TM1"/>
            <w:tabs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58595988" w:history="1">
            <w:r w:rsidRPr="00370688">
              <w:rPr>
                <w:rStyle w:val="Lienhypertexte"/>
                <w:noProof/>
              </w:rPr>
              <w:t>GAMME DES OCULAIRES ET LIMITES THEORIQUES DE PUISSANCE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_Toc58595988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8C0250" w14:textId="4F63B342" w:rsidR="00933AD7" w:rsidRDefault="00C7016F" w:rsidP="00933AD7">
          <w:pPr>
            <w:rPr>
              <w:b/>
              <w:bCs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BE942BA" w14:textId="519829F4" w:rsidR="00482964" w:rsidRDefault="00482964" w:rsidP="009E20B5">
      <w:pPr>
        <w:rPr>
          <w:b/>
          <w:bCs/>
        </w:rPr>
      </w:pPr>
    </w:p>
    <w:p w14:paraId="3F6AABC7" w14:textId="1CD4A0F3" w:rsidR="003F1F9C" w:rsidRDefault="0054149B" w:rsidP="00D87A46">
      <w:pPr>
        <w:pStyle w:val="Titre1"/>
      </w:pPr>
      <w:r>
        <w:br w:type="page"/>
      </w:r>
      <w:bookmarkStart w:id="0" w:name="_Toc58595982"/>
      <w:r w:rsidR="00F278E7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78EF6C9" wp14:editId="242F4B5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847975" cy="945685"/>
            <wp:effectExtent l="0" t="0" r="0" b="698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" t="9323" r="4703" b="21437"/>
                    <a:stretch/>
                  </pic:blipFill>
                  <pic:spPr bwMode="auto">
                    <a:xfrm>
                      <a:off x="0" y="0"/>
                      <a:ext cx="2847975" cy="94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F9C">
        <w:t>UTILISATION DE 3x BARLOW</w:t>
      </w:r>
      <w:bookmarkEnd w:id="0"/>
      <w:r w:rsidR="003F1F9C">
        <w:t xml:space="preserve"> </w:t>
      </w:r>
    </w:p>
    <w:p w14:paraId="64106DEC" w14:textId="45692F61" w:rsidR="003F1F9C" w:rsidRDefault="003F1F9C" w:rsidP="00F278E7">
      <w:r>
        <w:t xml:space="preserve">L'utilisation de 3x Barlow doublera le grossissement ou la puissance. Le </w:t>
      </w:r>
      <w:r>
        <w:t>Barlow</w:t>
      </w:r>
      <w:r>
        <w:t xml:space="preserve"> est plac</w:t>
      </w:r>
      <w:r>
        <w:t>é</w:t>
      </w:r>
      <w:r>
        <w:t xml:space="preserve"> entre le prisme diagonal et le lentille oculaire (voir diagramme ci-dessous). </w:t>
      </w:r>
    </w:p>
    <w:p w14:paraId="2F972A7E" w14:textId="77777777" w:rsidR="003F1F9C" w:rsidRDefault="003F1F9C" w:rsidP="00D87A46">
      <w:pPr>
        <w:pStyle w:val="Titre1"/>
      </w:pPr>
      <w:bookmarkStart w:id="1" w:name="_Toc58595983"/>
      <w:r>
        <w:t>ENTRETIEN DE VOTRE TELESCOPE</w:t>
      </w:r>
      <w:bookmarkEnd w:id="1"/>
      <w:r>
        <w:t xml:space="preserve"> </w:t>
      </w:r>
    </w:p>
    <w:p w14:paraId="77227898" w14:textId="69E8C5CF" w:rsidR="003F1F9C" w:rsidRDefault="003F1F9C" w:rsidP="003F1F9C">
      <w:r>
        <w:t>Conservez toujours la lentille oculaire dans l'</w:t>
      </w:r>
      <w:r>
        <w:t>étui</w:t>
      </w:r>
      <w:r>
        <w:t>. Servez-vous d'un tissu pour lentille ou d'un tissu doux sans peluches pour nettoyer ou essuyer les lentilles. Ne tentez jamais de nettoyer l'</w:t>
      </w:r>
      <w:r>
        <w:t>intérieur</w:t>
      </w:r>
      <w:r>
        <w:t xml:space="preserve"> du </w:t>
      </w:r>
      <w:r>
        <w:t>télescope</w:t>
      </w:r>
      <w:r>
        <w:t xml:space="preserve"> ou de le </w:t>
      </w:r>
      <w:r>
        <w:t>démonter</w:t>
      </w:r>
      <w:r>
        <w:t xml:space="preserve">. </w:t>
      </w:r>
    </w:p>
    <w:p w14:paraId="4B5163C7" w14:textId="77D6A68B" w:rsidR="003F1F9C" w:rsidRDefault="003F1F9C" w:rsidP="00D87A46">
      <w:pPr>
        <w:pStyle w:val="Titre1"/>
      </w:pPr>
      <w:bookmarkStart w:id="2" w:name="_Toc58595984"/>
      <w:r>
        <w:t>AVERTISSEMENT</w:t>
      </w:r>
      <w:bookmarkEnd w:id="2"/>
      <w:r>
        <w:t xml:space="preserve"> </w:t>
      </w:r>
    </w:p>
    <w:p w14:paraId="600F1072" w14:textId="360306EE" w:rsidR="003F1F9C" w:rsidRDefault="003F1F9C" w:rsidP="003F1F9C">
      <w:r>
        <w:t>NE REGARDEZ JAMAIS LE SOLEIL AVEC VOTRE TELESCOPE. VOUS RISQUERIEZ DE DEVENIR AVEUGLE IRREMEDIABLEMENT</w:t>
      </w:r>
      <w:r w:rsidR="00D87A46">
        <w:t xml:space="preserve"> </w:t>
      </w:r>
      <w:r>
        <w:t>!!!</w:t>
      </w:r>
    </w:p>
    <w:p w14:paraId="6468D460" w14:textId="65E3DD6E" w:rsidR="003F1F9C" w:rsidRDefault="00F278E7" w:rsidP="00D87A46">
      <w:pPr>
        <w:pStyle w:val="Titre1"/>
      </w:pPr>
      <w:bookmarkStart w:id="3" w:name="_Toc58595985"/>
      <w:r>
        <w:drawing>
          <wp:anchor distT="0" distB="0" distL="114300" distR="114300" simplePos="0" relativeHeight="251658240" behindDoc="0" locked="0" layoutInCell="1" allowOverlap="1" wp14:anchorId="5ED3795F" wp14:editId="20772016">
            <wp:simplePos x="0" y="0"/>
            <wp:positionH relativeFrom="margin">
              <wp:posOffset>3264535</wp:posOffset>
            </wp:positionH>
            <wp:positionV relativeFrom="paragraph">
              <wp:posOffset>226695</wp:posOffset>
            </wp:positionV>
            <wp:extent cx="3295015" cy="3503930"/>
            <wp:effectExtent l="0" t="0" r="635" b="127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015" cy="350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F9C">
        <w:t>NOMENCLATURE</w:t>
      </w:r>
      <w:bookmarkEnd w:id="3"/>
    </w:p>
    <w:p w14:paraId="67B0282A" w14:textId="370F6D60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Tube principal </w:t>
      </w:r>
    </w:p>
    <w:p w14:paraId="40E9C9FB" w14:textId="77917510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Prisme diagonal </w:t>
      </w:r>
    </w:p>
    <w:p w14:paraId="003D7829" w14:textId="3ECC9975" w:rsidR="003F1F9C" w:rsidRDefault="003F1F9C" w:rsidP="003F1F9C">
      <w:pPr>
        <w:pStyle w:val="Paragraphedeliste"/>
        <w:numPr>
          <w:ilvl w:val="0"/>
          <w:numId w:val="34"/>
        </w:numPr>
      </w:pPr>
      <w:r>
        <w:t>Boussole</w:t>
      </w:r>
    </w:p>
    <w:p w14:paraId="6B91F30C" w14:textId="37EFF07F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Lentille oculaire </w:t>
      </w:r>
    </w:p>
    <w:p w14:paraId="23DD97AB" w14:textId="151E3FD8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Vis de maintien de l'oculaire </w:t>
      </w:r>
    </w:p>
    <w:p w14:paraId="12B8D6AE" w14:textId="27D4F7F0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Support de </w:t>
      </w:r>
      <w:r>
        <w:t>trépied</w:t>
      </w:r>
      <w:r>
        <w:t xml:space="preserve"> </w:t>
      </w:r>
    </w:p>
    <w:p w14:paraId="0DB93A5D" w14:textId="0194FA6C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Plateforme du </w:t>
      </w:r>
      <w:r>
        <w:t>trépied</w:t>
      </w:r>
      <w:r>
        <w:t xml:space="preserve"> </w:t>
      </w:r>
    </w:p>
    <w:p w14:paraId="322894AE" w14:textId="7D386D3F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Vis de fixation du </w:t>
      </w:r>
      <w:r>
        <w:t>trépied</w:t>
      </w:r>
      <w:r>
        <w:t xml:space="preserve"> </w:t>
      </w:r>
    </w:p>
    <w:p w14:paraId="0078C8CF" w14:textId="0EA37BCF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Bague de mise au point </w:t>
      </w:r>
    </w:p>
    <w:p w14:paraId="36912428" w14:textId="7FD8FBA8" w:rsidR="003F1F9C" w:rsidRDefault="003F1F9C" w:rsidP="003F1F9C">
      <w:pPr>
        <w:pStyle w:val="Paragraphedeliste"/>
        <w:numPr>
          <w:ilvl w:val="0"/>
          <w:numId w:val="34"/>
        </w:numPr>
      </w:pPr>
      <w:r>
        <w:t>Poignée</w:t>
      </w:r>
      <w:r>
        <w:t xml:space="preserve"> de </w:t>
      </w:r>
      <w:r>
        <w:t>réglage</w:t>
      </w:r>
      <w:r>
        <w:t xml:space="preserve"> de la monture </w:t>
      </w:r>
    </w:p>
    <w:p w14:paraId="15F35817" w14:textId="48EFD9E9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Branche de </w:t>
      </w:r>
      <w:r>
        <w:t>trépied</w:t>
      </w:r>
      <w:r>
        <w:t xml:space="preserve"> </w:t>
      </w:r>
    </w:p>
    <w:p w14:paraId="60375591" w14:textId="3B43EE8C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Cache protecteur </w:t>
      </w:r>
    </w:p>
    <w:p w14:paraId="6DE8A06D" w14:textId="346F942F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Plateau </w:t>
      </w:r>
    </w:p>
    <w:p w14:paraId="3731A280" w14:textId="3EA85EFD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Support d'extension de la branche </w:t>
      </w:r>
    </w:p>
    <w:p w14:paraId="0CA7B600" w14:textId="53AD1DF9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Branche extensible du </w:t>
      </w:r>
      <w:r>
        <w:t>trépied</w:t>
      </w:r>
      <w:r>
        <w:t xml:space="preserve"> </w:t>
      </w:r>
    </w:p>
    <w:p w14:paraId="5D4E5BFF" w14:textId="0C71B0A7" w:rsidR="003F1F9C" w:rsidRDefault="003F1F9C" w:rsidP="003F1F9C">
      <w:pPr>
        <w:pStyle w:val="Paragraphedeliste"/>
        <w:numPr>
          <w:ilvl w:val="0"/>
          <w:numId w:val="34"/>
        </w:numPr>
      </w:pPr>
      <w:r>
        <w:t xml:space="preserve">Support de viseur </w:t>
      </w:r>
    </w:p>
    <w:p w14:paraId="2234DEE8" w14:textId="763D946C" w:rsidR="00F278E7" w:rsidRDefault="003F1F9C" w:rsidP="00F278E7">
      <w:pPr>
        <w:pStyle w:val="Paragraphedeliste"/>
        <w:numPr>
          <w:ilvl w:val="0"/>
          <w:numId w:val="34"/>
        </w:numPr>
      </w:pPr>
      <w:r>
        <w:t xml:space="preserve">Tube du viseur </w:t>
      </w:r>
    </w:p>
    <w:p w14:paraId="6D9B6CE0" w14:textId="77777777" w:rsidR="003F1F9C" w:rsidRDefault="003F1F9C" w:rsidP="00D87A46">
      <w:pPr>
        <w:pStyle w:val="Titre1"/>
        <w:spacing w:after="240"/>
      </w:pPr>
      <w:bookmarkStart w:id="4" w:name="_Toc58595986"/>
      <w:r>
        <w:t>MONTAGE</w:t>
      </w:r>
      <w:bookmarkEnd w:id="4"/>
      <w:r>
        <w:t xml:space="preserve"> </w:t>
      </w:r>
    </w:p>
    <w:p w14:paraId="4426F1A8" w14:textId="6D267546" w:rsidR="003F1F9C" w:rsidRDefault="003F1F9C" w:rsidP="003F1F9C">
      <w:r>
        <w:t xml:space="preserve">Retirez le </w:t>
      </w:r>
      <w:r>
        <w:t>trépied</w:t>
      </w:r>
      <w:r>
        <w:t xml:space="preserve"> de l'</w:t>
      </w:r>
      <w:r>
        <w:t xml:space="preserve">étui, </w:t>
      </w:r>
      <w:r>
        <w:t xml:space="preserve">et </w:t>
      </w:r>
      <w:r>
        <w:t>dépliez</w:t>
      </w:r>
      <w:r>
        <w:t>-en les branches</w:t>
      </w:r>
      <w:r>
        <w:t xml:space="preserve"> </w:t>
      </w:r>
      <w:r>
        <w:t>(15)</w:t>
      </w:r>
      <w:r>
        <w:t xml:space="preserve">, </w:t>
      </w:r>
      <w:r>
        <w:t xml:space="preserve">puis calez ces </w:t>
      </w:r>
      <w:r>
        <w:t>dernières</w:t>
      </w:r>
      <w:r>
        <w:t xml:space="preserve"> sur le support</w:t>
      </w:r>
      <w:r>
        <w:t xml:space="preserve"> </w:t>
      </w:r>
      <w:r>
        <w:t>(14).</w:t>
      </w:r>
      <w:r>
        <w:t xml:space="preserve"> </w:t>
      </w:r>
      <w:r>
        <w:t xml:space="preserve">Mettez le support de </w:t>
      </w:r>
      <w:r>
        <w:t xml:space="preserve">trépied </w:t>
      </w:r>
      <w:r>
        <w:t>(6)du tube principal</w:t>
      </w:r>
      <w:r>
        <w:t xml:space="preserve"> </w:t>
      </w:r>
      <w:r>
        <w:t>(1)</w:t>
      </w:r>
      <w:r>
        <w:t xml:space="preserve"> </w:t>
      </w:r>
      <w:r>
        <w:t xml:space="preserve">sur la plateforme du </w:t>
      </w:r>
      <w:r>
        <w:t xml:space="preserve">trépied </w:t>
      </w:r>
      <w:r>
        <w:t>(7)</w:t>
      </w:r>
      <w:r>
        <w:t xml:space="preserve"> </w:t>
      </w:r>
      <w:r>
        <w:t xml:space="preserve">et faites-les tenir ensemble </w:t>
      </w:r>
      <w:r>
        <w:t>à</w:t>
      </w:r>
      <w:r>
        <w:t xml:space="preserve"> l'aide de la vis de fixation de </w:t>
      </w:r>
      <w:r>
        <w:t xml:space="preserve">trépied </w:t>
      </w:r>
      <w:r>
        <w:t>(8).</w:t>
      </w:r>
      <w:r>
        <w:t xml:space="preserve"> </w:t>
      </w:r>
      <w:r>
        <w:t>Assurez</w:t>
      </w:r>
      <w:r>
        <w:t>-</w:t>
      </w:r>
      <w:r>
        <w:t xml:space="preserve">vous que le tube est </w:t>
      </w:r>
      <w:r>
        <w:t>installé</w:t>
      </w:r>
      <w:r>
        <w:t xml:space="preserve"> dans le bon sens</w:t>
      </w:r>
      <w:r>
        <w:t xml:space="preserve">, </w:t>
      </w:r>
      <w:r>
        <w:t>ainsi qu'indique sur le diagramme. Placez l'oculaire avec le grossissement le plus faible</w:t>
      </w:r>
      <w:r>
        <w:t xml:space="preserve"> </w:t>
      </w:r>
      <w:r>
        <w:t>(K25)</w:t>
      </w:r>
      <w:r>
        <w:t xml:space="preserve"> </w:t>
      </w:r>
      <w:r>
        <w:t xml:space="preserve">dans le prisme et resserrez-le </w:t>
      </w:r>
      <w:r>
        <w:t>à</w:t>
      </w:r>
      <w:r>
        <w:t xml:space="preserve"> l'aide de la vis</w:t>
      </w:r>
      <w:r>
        <w:t xml:space="preserve"> </w:t>
      </w:r>
      <w:r>
        <w:t>(5).</w:t>
      </w:r>
      <w:r>
        <w:t xml:space="preserve"> </w:t>
      </w:r>
      <w:r>
        <w:t xml:space="preserve">Desserrez la </w:t>
      </w:r>
      <w:r>
        <w:t>poignée</w:t>
      </w:r>
      <w:r>
        <w:t xml:space="preserve"> de </w:t>
      </w:r>
      <w:r>
        <w:t>réglage</w:t>
      </w:r>
      <w:r>
        <w:t xml:space="preserve"> de la monture pour </w:t>
      </w:r>
      <w:r>
        <w:t>régler</w:t>
      </w:r>
      <w:r>
        <w:t xml:space="preserve"> l'orientation </w:t>
      </w:r>
      <w:r>
        <w:t>selon</w:t>
      </w:r>
      <w:r>
        <w:t xml:space="preserve"> votre choix</w:t>
      </w:r>
      <w:r>
        <w:t xml:space="preserve">, </w:t>
      </w:r>
      <w:r>
        <w:t xml:space="preserve"> puis </w:t>
      </w:r>
      <w:r>
        <w:t>réglez</w:t>
      </w:r>
      <w:r>
        <w:t xml:space="preserve"> la bague de mise au point</w:t>
      </w:r>
      <w:r>
        <w:t xml:space="preserve"> </w:t>
      </w:r>
      <w:r>
        <w:t>(9)</w:t>
      </w:r>
      <w:r>
        <w:t xml:space="preserve">, </w:t>
      </w:r>
      <w:r>
        <w:t xml:space="preserve">afin d'obtenir une vue claire et nette. </w:t>
      </w:r>
    </w:p>
    <w:p w14:paraId="2E06A7D3" w14:textId="77777777" w:rsidR="003F1F9C" w:rsidRDefault="003F1F9C" w:rsidP="00D87A46">
      <w:pPr>
        <w:pStyle w:val="Titre1"/>
        <w:spacing w:after="240"/>
      </w:pPr>
      <w:bookmarkStart w:id="5" w:name="_Toc58595987"/>
      <w:r>
        <w:lastRenderedPageBreak/>
        <w:t>GROSSISSEMENT</w:t>
      </w:r>
      <w:bookmarkEnd w:id="5"/>
      <w:r>
        <w:t xml:space="preserve"> </w:t>
      </w:r>
    </w:p>
    <w:p w14:paraId="4B62E845" w14:textId="069DACB5" w:rsidR="003F1F9C" w:rsidRDefault="003F1F9C" w:rsidP="003F1F9C">
      <w:r>
        <w:t xml:space="preserve">Un changement d'oculaire modifiera la puissance ou le grossissement(voir la Gamme des Oculaires ci-dessus).Il sera alors sans doute </w:t>
      </w:r>
      <w:r>
        <w:t>nécessaire</w:t>
      </w:r>
      <w:r>
        <w:t xml:space="preserve"> de </w:t>
      </w:r>
      <w:r>
        <w:t>régler</w:t>
      </w:r>
      <w:r>
        <w:t xml:space="preserve"> </w:t>
      </w:r>
      <w:r>
        <w:t>à</w:t>
      </w:r>
      <w:r>
        <w:t xml:space="preserve"> nouveau la mise au point</w:t>
      </w:r>
      <w:r>
        <w:t>.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2264"/>
        <w:gridCol w:w="8079"/>
      </w:tblGrid>
      <w:tr w:rsidR="003F1F9C" w14:paraId="78E57F65" w14:textId="77777777" w:rsidTr="003F1F9C">
        <w:trPr>
          <w:trHeight w:val="567"/>
        </w:trPr>
        <w:tc>
          <w:tcPr>
            <w:tcW w:w="2264" w:type="dxa"/>
            <w:vAlign w:val="center"/>
          </w:tcPr>
          <w:p w14:paraId="2F79145B" w14:textId="02590399" w:rsidR="003F1F9C" w:rsidRDefault="003F1F9C" w:rsidP="003F1F9C">
            <w:r>
              <w:t>MODELE</w:t>
            </w:r>
          </w:p>
        </w:tc>
        <w:tc>
          <w:tcPr>
            <w:tcW w:w="8079" w:type="dxa"/>
            <w:vAlign w:val="center"/>
          </w:tcPr>
          <w:p w14:paraId="5B526E8A" w14:textId="77777777" w:rsidR="003F1F9C" w:rsidRDefault="003F1F9C" w:rsidP="003F1F9C">
            <w:r>
              <w:t>F350x50</w:t>
            </w:r>
            <w:r>
              <w:t xml:space="preserve">, </w:t>
            </w:r>
            <w:r>
              <w:t>F600x50</w:t>
            </w:r>
            <w:r>
              <w:t xml:space="preserve">, </w:t>
            </w:r>
            <w:r>
              <w:t>F350x60.F500x60.F600x60</w:t>
            </w:r>
            <w:r>
              <w:t xml:space="preserve">, </w:t>
            </w:r>
            <w:r>
              <w:t>F700x60</w:t>
            </w:r>
            <w:r>
              <w:t xml:space="preserve">, </w:t>
            </w:r>
            <w:r>
              <w:t xml:space="preserve">F350x70 </w:t>
            </w:r>
          </w:p>
          <w:p w14:paraId="530EC697" w14:textId="1C8FFFBB" w:rsidR="003F1F9C" w:rsidRDefault="003F1F9C" w:rsidP="003F1F9C">
            <w:r>
              <w:t>F700x70</w:t>
            </w:r>
            <w:r>
              <w:t xml:space="preserve">, </w:t>
            </w:r>
            <w:r>
              <w:t>F900x70</w:t>
            </w:r>
            <w:r>
              <w:t xml:space="preserve">, </w:t>
            </w:r>
            <w:r>
              <w:t>F400x80</w:t>
            </w:r>
            <w:r>
              <w:t xml:space="preserve">, </w:t>
            </w:r>
            <w:r>
              <w:t>F500x80</w:t>
            </w:r>
            <w:r>
              <w:t xml:space="preserve">, </w:t>
            </w:r>
            <w:r>
              <w:t>F800x80</w:t>
            </w:r>
            <w:r>
              <w:t xml:space="preserve">, </w:t>
            </w:r>
            <w:r>
              <w:t>F500x90</w:t>
            </w:r>
            <w:r>
              <w:t xml:space="preserve">, </w:t>
            </w:r>
            <w:r>
              <w:t xml:space="preserve">F900x90 </w:t>
            </w:r>
          </w:p>
        </w:tc>
      </w:tr>
      <w:tr w:rsidR="003F1F9C" w14:paraId="767F2462" w14:textId="77777777" w:rsidTr="003F1F9C">
        <w:trPr>
          <w:trHeight w:val="567"/>
        </w:trPr>
        <w:tc>
          <w:tcPr>
            <w:tcW w:w="2264" w:type="dxa"/>
            <w:vAlign w:val="center"/>
          </w:tcPr>
          <w:p w14:paraId="17553F27" w14:textId="2DAC9ADD" w:rsidR="003F1F9C" w:rsidRDefault="003F1F9C" w:rsidP="003F1F9C">
            <w:r>
              <w:t>Longueur focale</w:t>
            </w:r>
          </w:p>
        </w:tc>
        <w:tc>
          <w:tcPr>
            <w:tcW w:w="8079" w:type="dxa"/>
            <w:vAlign w:val="center"/>
          </w:tcPr>
          <w:p w14:paraId="3C647F94" w14:textId="5F0FD7E8" w:rsidR="003F1F9C" w:rsidRDefault="003F1F9C" w:rsidP="003F1F9C">
            <w:r>
              <w:t>350</w:t>
            </w:r>
            <w:r>
              <w:t xml:space="preserve">, </w:t>
            </w:r>
            <w:r>
              <w:t>400</w:t>
            </w:r>
            <w:r>
              <w:t>,</w:t>
            </w:r>
            <w:r>
              <w:t xml:space="preserve"> 500</w:t>
            </w:r>
            <w:r>
              <w:t>,</w:t>
            </w:r>
            <w:r>
              <w:t xml:space="preserve"> 600</w:t>
            </w:r>
            <w:r>
              <w:t>,</w:t>
            </w:r>
            <w:r>
              <w:t xml:space="preserve"> 700</w:t>
            </w:r>
            <w:r>
              <w:t>,</w:t>
            </w:r>
            <w:r>
              <w:t xml:space="preserve"> 800</w:t>
            </w:r>
            <w:r>
              <w:t>,</w:t>
            </w:r>
            <w:r>
              <w:t xml:space="preserve"> 900</w:t>
            </w:r>
            <w:r>
              <w:t xml:space="preserve"> </w:t>
            </w:r>
            <w:r>
              <w:t>mm</w:t>
            </w:r>
          </w:p>
        </w:tc>
      </w:tr>
      <w:tr w:rsidR="003F1F9C" w14:paraId="4FF807AB" w14:textId="77777777" w:rsidTr="003F1F9C">
        <w:trPr>
          <w:trHeight w:val="567"/>
        </w:trPr>
        <w:tc>
          <w:tcPr>
            <w:tcW w:w="2264" w:type="dxa"/>
            <w:vAlign w:val="center"/>
          </w:tcPr>
          <w:p w14:paraId="06A3B8B8" w14:textId="50C9AF0B" w:rsidR="003F1F9C" w:rsidRDefault="003F1F9C" w:rsidP="003F1F9C">
            <w:r>
              <w:t>Diamètre</w:t>
            </w:r>
            <w:r>
              <w:t xml:space="preserve"> de l'objectif</w:t>
            </w:r>
          </w:p>
        </w:tc>
        <w:tc>
          <w:tcPr>
            <w:tcW w:w="8079" w:type="dxa"/>
            <w:vAlign w:val="center"/>
          </w:tcPr>
          <w:p w14:paraId="51F21AB9" w14:textId="7DDAB67F" w:rsidR="003F1F9C" w:rsidRDefault="003F1F9C" w:rsidP="003F1F9C">
            <w:r>
              <w:t>50</w:t>
            </w:r>
            <w:r>
              <w:t xml:space="preserve">, </w:t>
            </w:r>
            <w:r>
              <w:t>60</w:t>
            </w:r>
            <w:r>
              <w:t xml:space="preserve">, </w:t>
            </w:r>
            <w:r>
              <w:t>70</w:t>
            </w:r>
            <w:r>
              <w:t xml:space="preserve">, </w:t>
            </w:r>
            <w:r>
              <w:t>80</w:t>
            </w:r>
            <w:r>
              <w:t xml:space="preserve">, </w:t>
            </w:r>
            <w:r>
              <w:t>90</w:t>
            </w:r>
            <w:r>
              <w:t xml:space="preserve"> </w:t>
            </w:r>
            <w:r>
              <w:t xml:space="preserve">mm </w:t>
            </w:r>
          </w:p>
        </w:tc>
      </w:tr>
      <w:tr w:rsidR="003F1F9C" w14:paraId="5649ABEE" w14:textId="77777777" w:rsidTr="003F1F9C">
        <w:trPr>
          <w:trHeight w:val="567"/>
        </w:trPr>
        <w:tc>
          <w:tcPr>
            <w:tcW w:w="2264" w:type="dxa"/>
            <w:vAlign w:val="center"/>
          </w:tcPr>
          <w:p w14:paraId="794B0A80" w14:textId="4ABA1644" w:rsidR="003F1F9C" w:rsidRDefault="003F1F9C" w:rsidP="003F1F9C">
            <w:r>
              <w:t>Monture</w:t>
            </w:r>
          </w:p>
        </w:tc>
        <w:tc>
          <w:tcPr>
            <w:tcW w:w="8079" w:type="dxa"/>
            <w:vAlign w:val="center"/>
          </w:tcPr>
          <w:p w14:paraId="4EDED978" w14:textId="7CA4843A" w:rsidR="003F1F9C" w:rsidRDefault="003F1F9C" w:rsidP="003F1F9C">
            <w:r>
              <w:t>Trépied</w:t>
            </w:r>
            <w:r>
              <w:t xml:space="preserve"> type camera </w:t>
            </w:r>
          </w:p>
        </w:tc>
      </w:tr>
      <w:tr w:rsidR="003F1F9C" w14:paraId="02378BD4" w14:textId="77777777" w:rsidTr="003F1F9C">
        <w:trPr>
          <w:trHeight w:val="567"/>
        </w:trPr>
        <w:tc>
          <w:tcPr>
            <w:tcW w:w="2264" w:type="dxa"/>
            <w:vAlign w:val="center"/>
          </w:tcPr>
          <w:p w14:paraId="6355B368" w14:textId="7AF2082C" w:rsidR="003F1F9C" w:rsidRDefault="003F1F9C" w:rsidP="003F1F9C">
            <w:r>
              <w:t>Oculaire</w:t>
            </w:r>
            <w:r>
              <w:t xml:space="preserve"> </w:t>
            </w:r>
          </w:p>
        </w:tc>
        <w:tc>
          <w:tcPr>
            <w:tcW w:w="8079" w:type="dxa"/>
            <w:vAlign w:val="center"/>
          </w:tcPr>
          <w:p w14:paraId="69D096D6" w14:textId="4A981076" w:rsidR="003F1F9C" w:rsidRDefault="003F1F9C" w:rsidP="003F1F9C">
            <w:r>
              <w:t>K25</w:t>
            </w:r>
            <w:r>
              <w:t xml:space="preserve">, </w:t>
            </w:r>
            <w:r>
              <w:t>K20</w:t>
            </w:r>
            <w:r>
              <w:t xml:space="preserve">, </w:t>
            </w:r>
            <w:r>
              <w:t>K12</w:t>
            </w:r>
            <w:r>
              <w:t xml:space="preserve">, </w:t>
            </w:r>
            <w:r>
              <w:t>K9</w:t>
            </w:r>
            <w:r>
              <w:t xml:space="preserve">, </w:t>
            </w:r>
            <w:r>
              <w:t xml:space="preserve">SR4 </w:t>
            </w:r>
          </w:p>
        </w:tc>
      </w:tr>
      <w:tr w:rsidR="003F1F9C" w14:paraId="10C8F72E" w14:textId="77777777" w:rsidTr="003F1F9C">
        <w:trPr>
          <w:trHeight w:val="567"/>
        </w:trPr>
        <w:tc>
          <w:tcPr>
            <w:tcW w:w="2264" w:type="dxa"/>
            <w:vAlign w:val="center"/>
          </w:tcPr>
          <w:p w14:paraId="27FBEFB3" w14:textId="24814756" w:rsidR="003F1F9C" w:rsidRDefault="003F1F9C" w:rsidP="003F1F9C">
            <w:r>
              <w:t>Accessoires</w:t>
            </w:r>
          </w:p>
        </w:tc>
        <w:tc>
          <w:tcPr>
            <w:tcW w:w="8079" w:type="dxa"/>
            <w:vAlign w:val="center"/>
          </w:tcPr>
          <w:p w14:paraId="1EC4C0F3" w14:textId="77777777" w:rsidR="003F1F9C" w:rsidRDefault="003F1F9C" w:rsidP="003F1F9C">
            <w:r>
              <w:t xml:space="preserve">Etui de Transport </w:t>
            </w:r>
          </w:p>
          <w:p w14:paraId="7D2AF893" w14:textId="77777777" w:rsidR="003F1F9C" w:rsidRDefault="003F1F9C" w:rsidP="003F1F9C">
            <w:r>
              <w:t xml:space="preserve">5x20 Viseur </w:t>
            </w:r>
          </w:p>
          <w:p w14:paraId="07277BE7" w14:textId="30AB3B45" w:rsidR="003F1F9C" w:rsidRDefault="003F1F9C" w:rsidP="003F1F9C">
            <w:r>
              <w:t xml:space="preserve">3x Barlow </w:t>
            </w:r>
          </w:p>
        </w:tc>
      </w:tr>
    </w:tbl>
    <w:p w14:paraId="5BA68178" w14:textId="04679A86" w:rsidR="003F1F9C" w:rsidRDefault="003F1F9C" w:rsidP="00F278E7">
      <w:pPr>
        <w:pStyle w:val="Titre1"/>
        <w:spacing w:after="240"/>
      </w:pPr>
      <w:bookmarkStart w:id="6" w:name="_Toc58595988"/>
      <w:r>
        <w:t>GAMME DES OCULAIRES ET LIMITES THEORIQUES DE PUISSANCE</w:t>
      </w:r>
      <w:bookmarkEnd w:id="6"/>
      <w:r>
        <w:t xml:space="preserve"> 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943"/>
        <w:gridCol w:w="1068"/>
        <w:gridCol w:w="1112"/>
        <w:gridCol w:w="1550"/>
        <w:gridCol w:w="992"/>
        <w:gridCol w:w="993"/>
        <w:gridCol w:w="992"/>
        <w:gridCol w:w="1134"/>
        <w:gridCol w:w="1559"/>
      </w:tblGrid>
      <w:tr w:rsidR="003F1F9C" w14:paraId="7416DDAB" w14:textId="63706C72" w:rsidTr="003F1F9C">
        <w:tc>
          <w:tcPr>
            <w:tcW w:w="943" w:type="dxa"/>
            <w:vAlign w:val="center"/>
          </w:tcPr>
          <w:p w14:paraId="12F6E0B6" w14:textId="31C8B0FB" w:rsidR="003F1F9C" w:rsidRPr="003F1F9C" w:rsidRDefault="003F1F9C" w:rsidP="003F1F9C">
            <w:pPr>
              <w:jc w:val="center"/>
              <w:rPr>
                <w:sz w:val="20"/>
                <w:szCs w:val="20"/>
              </w:rPr>
            </w:pPr>
            <w:r w:rsidRPr="003F1F9C">
              <w:rPr>
                <w:sz w:val="20"/>
                <w:szCs w:val="20"/>
              </w:rPr>
              <w:t>Modèle</w:t>
            </w:r>
          </w:p>
        </w:tc>
        <w:tc>
          <w:tcPr>
            <w:tcW w:w="1068" w:type="dxa"/>
            <w:vAlign w:val="center"/>
          </w:tcPr>
          <w:p w14:paraId="24177206" w14:textId="14A77330" w:rsidR="003F1F9C" w:rsidRPr="003F1F9C" w:rsidRDefault="003F1F9C" w:rsidP="003F1F9C">
            <w:pPr>
              <w:jc w:val="center"/>
              <w:rPr>
                <w:sz w:val="20"/>
                <w:szCs w:val="20"/>
              </w:rPr>
            </w:pPr>
            <w:r w:rsidRPr="003F1F9C">
              <w:rPr>
                <w:sz w:val="20"/>
                <w:szCs w:val="20"/>
              </w:rPr>
              <w:t>Oculaire</w:t>
            </w:r>
          </w:p>
        </w:tc>
        <w:tc>
          <w:tcPr>
            <w:tcW w:w="1112" w:type="dxa"/>
            <w:vAlign w:val="center"/>
          </w:tcPr>
          <w:p w14:paraId="327E03BB" w14:textId="08951266" w:rsidR="003F1F9C" w:rsidRPr="003F1F9C" w:rsidRDefault="003F1F9C" w:rsidP="003F1F9C">
            <w:pPr>
              <w:jc w:val="center"/>
              <w:rPr>
                <w:sz w:val="20"/>
                <w:szCs w:val="20"/>
              </w:rPr>
            </w:pPr>
            <w:r w:rsidRPr="003F1F9C">
              <w:rPr>
                <w:sz w:val="20"/>
                <w:szCs w:val="20"/>
              </w:rPr>
              <w:t>Puissance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2761F593" w14:textId="0AEBEDEC" w:rsidR="003F1F9C" w:rsidRPr="003F1F9C" w:rsidRDefault="003F1F9C" w:rsidP="003F1F9C">
            <w:pPr>
              <w:jc w:val="center"/>
              <w:rPr>
                <w:sz w:val="20"/>
                <w:szCs w:val="20"/>
              </w:rPr>
            </w:pPr>
            <w:r w:rsidRPr="003F1F9C">
              <w:rPr>
                <w:sz w:val="20"/>
                <w:szCs w:val="20"/>
              </w:rPr>
              <w:t>Puissance avec 3x Barlow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4A3C1" w14:textId="77777777" w:rsidR="003F1F9C" w:rsidRPr="003F1F9C" w:rsidRDefault="003F1F9C" w:rsidP="003F1F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6AFD2ED9" w14:textId="5B73702F" w:rsidR="003F1F9C" w:rsidRPr="003F1F9C" w:rsidRDefault="003F1F9C" w:rsidP="003F1F9C">
            <w:pPr>
              <w:jc w:val="center"/>
              <w:rPr>
                <w:sz w:val="20"/>
                <w:szCs w:val="20"/>
              </w:rPr>
            </w:pPr>
            <w:r w:rsidRPr="003F1F9C">
              <w:rPr>
                <w:sz w:val="20"/>
                <w:szCs w:val="20"/>
              </w:rPr>
              <w:t>Modèle</w:t>
            </w:r>
          </w:p>
        </w:tc>
        <w:tc>
          <w:tcPr>
            <w:tcW w:w="992" w:type="dxa"/>
            <w:vAlign w:val="center"/>
          </w:tcPr>
          <w:p w14:paraId="0DFB2815" w14:textId="76A399B5" w:rsidR="003F1F9C" w:rsidRPr="003F1F9C" w:rsidRDefault="003F1F9C" w:rsidP="003F1F9C">
            <w:pPr>
              <w:jc w:val="center"/>
              <w:rPr>
                <w:sz w:val="20"/>
                <w:szCs w:val="20"/>
              </w:rPr>
            </w:pPr>
            <w:r w:rsidRPr="003F1F9C">
              <w:rPr>
                <w:sz w:val="20"/>
                <w:szCs w:val="20"/>
              </w:rPr>
              <w:t>Oculaire</w:t>
            </w:r>
          </w:p>
        </w:tc>
        <w:tc>
          <w:tcPr>
            <w:tcW w:w="1134" w:type="dxa"/>
            <w:vAlign w:val="center"/>
          </w:tcPr>
          <w:p w14:paraId="773D5ACF" w14:textId="7D4C9E66" w:rsidR="003F1F9C" w:rsidRPr="003F1F9C" w:rsidRDefault="003F1F9C" w:rsidP="003F1F9C">
            <w:pPr>
              <w:jc w:val="center"/>
              <w:rPr>
                <w:sz w:val="20"/>
                <w:szCs w:val="20"/>
              </w:rPr>
            </w:pPr>
            <w:r w:rsidRPr="003F1F9C">
              <w:rPr>
                <w:sz w:val="20"/>
                <w:szCs w:val="20"/>
              </w:rPr>
              <w:t>Puissance</w:t>
            </w:r>
          </w:p>
        </w:tc>
        <w:tc>
          <w:tcPr>
            <w:tcW w:w="1559" w:type="dxa"/>
            <w:vAlign w:val="center"/>
          </w:tcPr>
          <w:p w14:paraId="07D1A559" w14:textId="7F65B3C0" w:rsidR="003F1F9C" w:rsidRPr="003F1F9C" w:rsidRDefault="003F1F9C" w:rsidP="003F1F9C">
            <w:pPr>
              <w:jc w:val="center"/>
              <w:rPr>
                <w:sz w:val="20"/>
                <w:szCs w:val="20"/>
              </w:rPr>
            </w:pPr>
            <w:r w:rsidRPr="003F1F9C">
              <w:rPr>
                <w:sz w:val="20"/>
                <w:szCs w:val="20"/>
              </w:rPr>
              <w:t>Puissance avec 3x Barlow</w:t>
            </w:r>
          </w:p>
        </w:tc>
      </w:tr>
      <w:tr w:rsidR="003F1F9C" w14:paraId="6BC34F50" w14:textId="10C0FB69" w:rsidTr="002D7BB6">
        <w:tc>
          <w:tcPr>
            <w:tcW w:w="943" w:type="dxa"/>
            <w:vMerge w:val="restart"/>
            <w:vAlign w:val="center"/>
          </w:tcPr>
          <w:p w14:paraId="2C42DE16" w14:textId="7A92472B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F350x</w:t>
            </w:r>
          </w:p>
        </w:tc>
        <w:tc>
          <w:tcPr>
            <w:tcW w:w="1068" w:type="dxa"/>
            <w:vAlign w:val="center"/>
          </w:tcPr>
          <w:p w14:paraId="1C4EBA4D" w14:textId="33B2BD8B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K25</w:t>
            </w:r>
          </w:p>
        </w:tc>
        <w:tc>
          <w:tcPr>
            <w:tcW w:w="1112" w:type="dxa"/>
            <w:vAlign w:val="center"/>
          </w:tcPr>
          <w:p w14:paraId="134DDA51" w14:textId="053E0897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14x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2CBD0DB3" w14:textId="3564E343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42x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3BD667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  <w:vAlign w:val="center"/>
          </w:tcPr>
          <w:p w14:paraId="5679A7D6" w14:textId="19FEC10F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F700x</w:t>
            </w:r>
          </w:p>
        </w:tc>
        <w:tc>
          <w:tcPr>
            <w:tcW w:w="992" w:type="dxa"/>
            <w:vAlign w:val="center"/>
          </w:tcPr>
          <w:p w14:paraId="14289B88" w14:textId="27C43DF7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K25</w:t>
            </w:r>
          </w:p>
        </w:tc>
        <w:tc>
          <w:tcPr>
            <w:tcW w:w="1134" w:type="dxa"/>
          </w:tcPr>
          <w:p w14:paraId="74E35B43" w14:textId="5267DD37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28x</w:t>
            </w:r>
          </w:p>
        </w:tc>
        <w:tc>
          <w:tcPr>
            <w:tcW w:w="1559" w:type="dxa"/>
          </w:tcPr>
          <w:p w14:paraId="513115A5" w14:textId="3D4ACC91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84x</w:t>
            </w:r>
          </w:p>
        </w:tc>
      </w:tr>
      <w:tr w:rsidR="003F1F9C" w14:paraId="1E03F0E5" w14:textId="631841F7" w:rsidTr="002D7BB6">
        <w:tc>
          <w:tcPr>
            <w:tcW w:w="943" w:type="dxa"/>
            <w:vMerge/>
            <w:vAlign w:val="center"/>
          </w:tcPr>
          <w:p w14:paraId="3EC68E3F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624BED29" w14:textId="0F8CC157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K20</w:t>
            </w:r>
          </w:p>
        </w:tc>
        <w:tc>
          <w:tcPr>
            <w:tcW w:w="1112" w:type="dxa"/>
            <w:vAlign w:val="center"/>
          </w:tcPr>
          <w:p w14:paraId="15D63BC7" w14:textId="12F5EAEC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17.5x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56BFFAC3" w14:textId="3A61DF2D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52.5x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D5AD94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  <w:vAlign w:val="center"/>
          </w:tcPr>
          <w:p w14:paraId="34A79791" w14:textId="4E9D1259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1C6E72AA" w14:textId="7CE66657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K20</w:t>
            </w:r>
          </w:p>
        </w:tc>
        <w:tc>
          <w:tcPr>
            <w:tcW w:w="1134" w:type="dxa"/>
          </w:tcPr>
          <w:p w14:paraId="5431A731" w14:textId="759E5B32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35x</w:t>
            </w:r>
          </w:p>
        </w:tc>
        <w:tc>
          <w:tcPr>
            <w:tcW w:w="1559" w:type="dxa"/>
          </w:tcPr>
          <w:p w14:paraId="0FE7EEED" w14:textId="7996B4A2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105x</w:t>
            </w:r>
          </w:p>
        </w:tc>
      </w:tr>
      <w:tr w:rsidR="003F1F9C" w14:paraId="38471758" w14:textId="4FC5B1B2" w:rsidTr="002D7BB6">
        <w:tc>
          <w:tcPr>
            <w:tcW w:w="943" w:type="dxa"/>
            <w:vMerge/>
            <w:vAlign w:val="center"/>
          </w:tcPr>
          <w:p w14:paraId="183D43CE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015EFBAC" w14:textId="41BA898C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K12</w:t>
            </w:r>
          </w:p>
        </w:tc>
        <w:tc>
          <w:tcPr>
            <w:tcW w:w="1112" w:type="dxa"/>
            <w:vAlign w:val="center"/>
          </w:tcPr>
          <w:p w14:paraId="33E9B40D" w14:textId="09CDE345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30x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27AD23E7" w14:textId="57BBA0BB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90x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4B7F0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  <w:vAlign w:val="center"/>
          </w:tcPr>
          <w:p w14:paraId="6E3ECAF5" w14:textId="72711161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79FD1C46" w14:textId="16984199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K12</w:t>
            </w:r>
          </w:p>
        </w:tc>
        <w:tc>
          <w:tcPr>
            <w:tcW w:w="1134" w:type="dxa"/>
          </w:tcPr>
          <w:p w14:paraId="7E32B29F" w14:textId="571D93A9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58x</w:t>
            </w:r>
          </w:p>
        </w:tc>
        <w:tc>
          <w:tcPr>
            <w:tcW w:w="1559" w:type="dxa"/>
          </w:tcPr>
          <w:p w14:paraId="79FB6E13" w14:textId="259CA284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174x</w:t>
            </w:r>
          </w:p>
        </w:tc>
      </w:tr>
      <w:tr w:rsidR="003F1F9C" w14:paraId="24F9E23E" w14:textId="3DBAD9E5" w:rsidTr="002D7BB6">
        <w:tc>
          <w:tcPr>
            <w:tcW w:w="943" w:type="dxa"/>
            <w:vMerge/>
            <w:vAlign w:val="center"/>
          </w:tcPr>
          <w:p w14:paraId="1A575291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23073A54" w14:textId="04CF21DA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K9</w:t>
            </w:r>
          </w:p>
        </w:tc>
        <w:tc>
          <w:tcPr>
            <w:tcW w:w="1112" w:type="dxa"/>
            <w:vAlign w:val="center"/>
          </w:tcPr>
          <w:p w14:paraId="67555E16" w14:textId="2FEB9675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40x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51076D53" w14:textId="5412088A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120x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3B5E5A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  <w:vAlign w:val="center"/>
          </w:tcPr>
          <w:p w14:paraId="4445FDEF" w14:textId="0E015C3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4C2B8833" w14:textId="6982082C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K9</w:t>
            </w:r>
          </w:p>
        </w:tc>
        <w:tc>
          <w:tcPr>
            <w:tcW w:w="1134" w:type="dxa"/>
          </w:tcPr>
          <w:p w14:paraId="3D14E638" w14:textId="24B69609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77.5x</w:t>
            </w:r>
          </w:p>
        </w:tc>
        <w:tc>
          <w:tcPr>
            <w:tcW w:w="1559" w:type="dxa"/>
          </w:tcPr>
          <w:p w14:paraId="65D0B614" w14:textId="05135894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232.5x</w:t>
            </w:r>
          </w:p>
        </w:tc>
      </w:tr>
      <w:tr w:rsidR="003F1F9C" w14:paraId="0E0B0518" w14:textId="12E5FEE6" w:rsidTr="002D7BB6">
        <w:tc>
          <w:tcPr>
            <w:tcW w:w="943" w:type="dxa"/>
            <w:vMerge/>
            <w:vAlign w:val="center"/>
          </w:tcPr>
          <w:p w14:paraId="21693D3E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5D5F2965" w14:textId="6E1ECE96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SR4</w:t>
            </w:r>
          </w:p>
        </w:tc>
        <w:tc>
          <w:tcPr>
            <w:tcW w:w="1112" w:type="dxa"/>
            <w:vAlign w:val="center"/>
          </w:tcPr>
          <w:p w14:paraId="26C3F889" w14:textId="4872615B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87.5x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47226860" w14:textId="52DE7178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262.5x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08456D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  <w:vAlign w:val="center"/>
          </w:tcPr>
          <w:p w14:paraId="1C708B08" w14:textId="319FA1A0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249284B4" w14:textId="28B9E380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SR4</w:t>
            </w:r>
          </w:p>
        </w:tc>
        <w:tc>
          <w:tcPr>
            <w:tcW w:w="1134" w:type="dxa"/>
          </w:tcPr>
          <w:p w14:paraId="23F9BC38" w14:textId="0BA6905E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175x</w:t>
            </w:r>
          </w:p>
        </w:tc>
        <w:tc>
          <w:tcPr>
            <w:tcW w:w="1559" w:type="dxa"/>
          </w:tcPr>
          <w:p w14:paraId="3EB6671E" w14:textId="5239E933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525x</w:t>
            </w:r>
          </w:p>
        </w:tc>
      </w:tr>
      <w:tr w:rsidR="003F1F9C" w14:paraId="0A6704F5" w14:textId="769EBB44" w:rsidTr="0034449F">
        <w:tc>
          <w:tcPr>
            <w:tcW w:w="943" w:type="dxa"/>
            <w:vMerge w:val="restart"/>
            <w:vAlign w:val="center"/>
          </w:tcPr>
          <w:p w14:paraId="57CF1181" w14:textId="16A0A768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F400x</w:t>
            </w:r>
          </w:p>
        </w:tc>
        <w:tc>
          <w:tcPr>
            <w:tcW w:w="1068" w:type="dxa"/>
            <w:vAlign w:val="center"/>
          </w:tcPr>
          <w:p w14:paraId="3DDF6D03" w14:textId="21E8910A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K25</w:t>
            </w:r>
          </w:p>
        </w:tc>
        <w:tc>
          <w:tcPr>
            <w:tcW w:w="1112" w:type="dxa"/>
            <w:vAlign w:val="center"/>
          </w:tcPr>
          <w:p w14:paraId="3F65DC30" w14:textId="45F868F0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16x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41BCFDF2" w14:textId="3AB3F28B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48x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0FC6A5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14:paraId="428329F2" w14:textId="2FE0806A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F800x</w:t>
            </w:r>
          </w:p>
        </w:tc>
        <w:tc>
          <w:tcPr>
            <w:tcW w:w="992" w:type="dxa"/>
            <w:vAlign w:val="center"/>
          </w:tcPr>
          <w:p w14:paraId="3CED07B3" w14:textId="0D11C133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K25</w:t>
            </w:r>
          </w:p>
        </w:tc>
        <w:tc>
          <w:tcPr>
            <w:tcW w:w="1134" w:type="dxa"/>
          </w:tcPr>
          <w:p w14:paraId="6C4D2F3F" w14:textId="0FFD295D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32x</w:t>
            </w:r>
          </w:p>
        </w:tc>
        <w:tc>
          <w:tcPr>
            <w:tcW w:w="1559" w:type="dxa"/>
          </w:tcPr>
          <w:p w14:paraId="681A8031" w14:textId="12B435A7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96x</w:t>
            </w:r>
          </w:p>
        </w:tc>
      </w:tr>
      <w:tr w:rsidR="003F1F9C" w14:paraId="764AABEC" w14:textId="5BB4BED3" w:rsidTr="0034449F">
        <w:tc>
          <w:tcPr>
            <w:tcW w:w="943" w:type="dxa"/>
            <w:vMerge/>
            <w:vAlign w:val="center"/>
          </w:tcPr>
          <w:p w14:paraId="2D35EEE4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091A6A09" w14:textId="7210EC9E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K20</w:t>
            </w:r>
          </w:p>
        </w:tc>
        <w:tc>
          <w:tcPr>
            <w:tcW w:w="1112" w:type="dxa"/>
            <w:vAlign w:val="center"/>
          </w:tcPr>
          <w:p w14:paraId="5562A081" w14:textId="4E67CBBF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20x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43B44869" w14:textId="1F2BBB5D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60x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03A86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40099B7D" w14:textId="4D448933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4B9EE765" w14:textId="539DFCA8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K20</w:t>
            </w:r>
          </w:p>
        </w:tc>
        <w:tc>
          <w:tcPr>
            <w:tcW w:w="1134" w:type="dxa"/>
          </w:tcPr>
          <w:p w14:paraId="2A1FF77E" w14:textId="7E2885A3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40x</w:t>
            </w:r>
          </w:p>
        </w:tc>
        <w:tc>
          <w:tcPr>
            <w:tcW w:w="1559" w:type="dxa"/>
          </w:tcPr>
          <w:p w14:paraId="27666289" w14:textId="267AFF44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120x</w:t>
            </w:r>
          </w:p>
        </w:tc>
      </w:tr>
      <w:tr w:rsidR="003F1F9C" w14:paraId="3C623B0D" w14:textId="1DDED95E" w:rsidTr="0034449F">
        <w:tc>
          <w:tcPr>
            <w:tcW w:w="943" w:type="dxa"/>
            <w:vMerge/>
            <w:vAlign w:val="center"/>
          </w:tcPr>
          <w:p w14:paraId="29B27D63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3F811429" w14:textId="0E526E40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K12</w:t>
            </w:r>
          </w:p>
        </w:tc>
        <w:tc>
          <w:tcPr>
            <w:tcW w:w="1112" w:type="dxa"/>
            <w:vAlign w:val="center"/>
          </w:tcPr>
          <w:p w14:paraId="55EF3086" w14:textId="6E5466FE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33x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54257765" w14:textId="6BBFB4BA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99x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30894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0945BC73" w14:textId="75E20E14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535B3E53" w14:textId="6AF946AE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K12</w:t>
            </w:r>
          </w:p>
        </w:tc>
        <w:tc>
          <w:tcPr>
            <w:tcW w:w="1134" w:type="dxa"/>
          </w:tcPr>
          <w:p w14:paraId="6E72D8FB" w14:textId="739BA889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66.5x</w:t>
            </w:r>
          </w:p>
        </w:tc>
        <w:tc>
          <w:tcPr>
            <w:tcW w:w="1559" w:type="dxa"/>
          </w:tcPr>
          <w:p w14:paraId="46FB056D" w14:textId="579FA500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199.5x</w:t>
            </w:r>
          </w:p>
        </w:tc>
      </w:tr>
      <w:tr w:rsidR="003F1F9C" w14:paraId="764786A9" w14:textId="270C0456" w:rsidTr="0034449F">
        <w:tc>
          <w:tcPr>
            <w:tcW w:w="943" w:type="dxa"/>
            <w:vMerge/>
            <w:vAlign w:val="center"/>
          </w:tcPr>
          <w:p w14:paraId="1F804801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1756FF85" w14:textId="0B5C42AD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K9</w:t>
            </w:r>
          </w:p>
        </w:tc>
        <w:tc>
          <w:tcPr>
            <w:tcW w:w="1112" w:type="dxa"/>
            <w:vAlign w:val="center"/>
          </w:tcPr>
          <w:p w14:paraId="7F954AC8" w14:textId="37001868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44.5x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1D62E713" w14:textId="398E4BEC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133.5x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95BAD8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130F13A3" w14:textId="32AD0496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44711720" w14:textId="057B11C7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K9</w:t>
            </w:r>
          </w:p>
        </w:tc>
        <w:tc>
          <w:tcPr>
            <w:tcW w:w="1134" w:type="dxa"/>
          </w:tcPr>
          <w:p w14:paraId="41910855" w14:textId="359D8662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90x</w:t>
            </w:r>
          </w:p>
        </w:tc>
        <w:tc>
          <w:tcPr>
            <w:tcW w:w="1559" w:type="dxa"/>
          </w:tcPr>
          <w:p w14:paraId="73F97952" w14:textId="2289CDEA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270x</w:t>
            </w:r>
          </w:p>
        </w:tc>
      </w:tr>
      <w:tr w:rsidR="003F1F9C" w14:paraId="5634A720" w14:textId="44B033D4" w:rsidTr="0034449F">
        <w:tc>
          <w:tcPr>
            <w:tcW w:w="943" w:type="dxa"/>
            <w:vMerge/>
            <w:vAlign w:val="center"/>
          </w:tcPr>
          <w:p w14:paraId="3105FB87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4D8F46E1" w14:textId="6D76ADE1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SR4</w:t>
            </w:r>
          </w:p>
        </w:tc>
        <w:tc>
          <w:tcPr>
            <w:tcW w:w="1112" w:type="dxa"/>
            <w:vAlign w:val="center"/>
          </w:tcPr>
          <w:p w14:paraId="0C9F019B" w14:textId="19B52A9F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100x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4B0D3EF2" w14:textId="23037E11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300x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3E244B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36C11B5E" w14:textId="352DCDD5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2943A656" w14:textId="1F3D9BA0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SR4</w:t>
            </w:r>
          </w:p>
        </w:tc>
        <w:tc>
          <w:tcPr>
            <w:tcW w:w="1134" w:type="dxa"/>
          </w:tcPr>
          <w:p w14:paraId="23510C22" w14:textId="773925C1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200x</w:t>
            </w:r>
          </w:p>
        </w:tc>
        <w:tc>
          <w:tcPr>
            <w:tcW w:w="1559" w:type="dxa"/>
          </w:tcPr>
          <w:p w14:paraId="774B347D" w14:textId="1BAD467A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600x</w:t>
            </w:r>
          </w:p>
        </w:tc>
      </w:tr>
      <w:tr w:rsidR="003F1F9C" w14:paraId="5C810D78" w14:textId="1B298BD5" w:rsidTr="003F1F9C">
        <w:tc>
          <w:tcPr>
            <w:tcW w:w="943" w:type="dxa"/>
            <w:vMerge w:val="restart"/>
            <w:vAlign w:val="center"/>
          </w:tcPr>
          <w:p w14:paraId="3CFC4EF7" w14:textId="0200155C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F500x</w:t>
            </w:r>
          </w:p>
        </w:tc>
        <w:tc>
          <w:tcPr>
            <w:tcW w:w="1068" w:type="dxa"/>
            <w:vAlign w:val="center"/>
          </w:tcPr>
          <w:p w14:paraId="366E397D" w14:textId="06BCB886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K25</w:t>
            </w:r>
          </w:p>
        </w:tc>
        <w:tc>
          <w:tcPr>
            <w:tcW w:w="1112" w:type="dxa"/>
            <w:vAlign w:val="center"/>
          </w:tcPr>
          <w:p w14:paraId="3DA04F7F" w14:textId="5630CB42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20x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4A1681DE" w14:textId="58082A24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60x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3FA0AD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  <w:vAlign w:val="center"/>
          </w:tcPr>
          <w:p w14:paraId="23E63DED" w14:textId="1987F8DB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F900x</w:t>
            </w:r>
          </w:p>
        </w:tc>
        <w:tc>
          <w:tcPr>
            <w:tcW w:w="992" w:type="dxa"/>
            <w:vAlign w:val="center"/>
          </w:tcPr>
          <w:p w14:paraId="52E274E1" w14:textId="1062B816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K25</w:t>
            </w:r>
          </w:p>
        </w:tc>
        <w:tc>
          <w:tcPr>
            <w:tcW w:w="1134" w:type="dxa"/>
          </w:tcPr>
          <w:p w14:paraId="54AAB607" w14:textId="666A5A3E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36x</w:t>
            </w:r>
          </w:p>
        </w:tc>
        <w:tc>
          <w:tcPr>
            <w:tcW w:w="1559" w:type="dxa"/>
          </w:tcPr>
          <w:p w14:paraId="3415FFAA" w14:textId="61758033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108x</w:t>
            </w:r>
          </w:p>
        </w:tc>
      </w:tr>
      <w:tr w:rsidR="003F1F9C" w14:paraId="45494D46" w14:textId="4AFDDD6C" w:rsidTr="00E122C9">
        <w:tc>
          <w:tcPr>
            <w:tcW w:w="943" w:type="dxa"/>
            <w:vMerge/>
            <w:vAlign w:val="center"/>
          </w:tcPr>
          <w:p w14:paraId="5DEE9D0B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260B90C8" w14:textId="10FF9A3D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K20</w:t>
            </w:r>
          </w:p>
        </w:tc>
        <w:tc>
          <w:tcPr>
            <w:tcW w:w="1112" w:type="dxa"/>
            <w:vAlign w:val="center"/>
          </w:tcPr>
          <w:p w14:paraId="24BDFDB5" w14:textId="28F29758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25x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27BAD34F" w14:textId="4C458A5C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75x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CA8CBF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082448B6" w14:textId="0803CC8A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730624BD" w14:textId="363CE541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K20</w:t>
            </w:r>
          </w:p>
        </w:tc>
        <w:tc>
          <w:tcPr>
            <w:tcW w:w="1134" w:type="dxa"/>
          </w:tcPr>
          <w:p w14:paraId="4DBC5075" w14:textId="1914E38D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45x</w:t>
            </w:r>
          </w:p>
        </w:tc>
        <w:tc>
          <w:tcPr>
            <w:tcW w:w="1559" w:type="dxa"/>
          </w:tcPr>
          <w:p w14:paraId="4C6784A0" w14:textId="73C4021C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135x</w:t>
            </w:r>
          </w:p>
        </w:tc>
      </w:tr>
      <w:tr w:rsidR="003F1F9C" w14:paraId="299D8995" w14:textId="3A57CC16" w:rsidTr="00E122C9">
        <w:tc>
          <w:tcPr>
            <w:tcW w:w="943" w:type="dxa"/>
            <w:vMerge/>
            <w:vAlign w:val="center"/>
          </w:tcPr>
          <w:p w14:paraId="28264C86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60527F34" w14:textId="38CCDA6C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K12</w:t>
            </w:r>
          </w:p>
        </w:tc>
        <w:tc>
          <w:tcPr>
            <w:tcW w:w="1112" w:type="dxa"/>
            <w:vAlign w:val="center"/>
          </w:tcPr>
          <w:p w14:paraId="57E6D584" w14:textId="7DA4C1D0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41.5x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4D9A0ACF" w14:textId="22D9B8C0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124.5x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80E645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553D394A" w14:textId="39864138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28CBA8CC" w14:textId="5933D078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K12</w:t>
            </w:r>
          </w:p>
        </w:tc>
        <w:tc>
          <w:tcPr>
            <w:tcW w:w="1134" w:type="dxa"/>
          </w:tcPr>
          <w:p w14:paraId="28175694" w14:textId="516A68B2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75x</w:t>
            </w:r>
          </w:p>
        </w:tc>
        <w:tc>
          <w:tcPr>
            <w:tcW w:w="1559" w:type="dxa"/>
          </w:tcPr>
          <w:p w14:paraId="226135A6" w14:textId="4191E75B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225x</w:t>
            </w:r>
          </w:p>
        </w:tc>
      </w:tr>
      <w:tr w:rsidR="003F1F9C" w14:paraId="0B458EAD" w14:textId="0653D888" w:rsidTr="00E122C9">
        <w:tc>
          <w:tcPr>
            <w:tcW w:w="943" w:type="dxa"/>
            <w:vMerge/>
            <w:vAlign w:val="center"/>
          </w:tcPr>
          <w:p w14:paraId="1BB3DF90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5E946742" w14:textId="25E426EB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K9</w:t>
            </w:r>
          </w:p>
        </w:tc>
        <w:tc>
          <w:tcPr>
            <w:tcW w:w="1112" w:type="dxa"/>
            <w:vAlign w:val="center"/>
          </w:tcPr>
          <w:p w14:paraId="7E4A47E8" w14:textId="34AC4744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55.5x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02B595EE" w14:textId="1591629D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166.5x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988FBE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59A687DC" w14:textId="620ED89B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64B6F470" w14:textId="33D16DFA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K9</w:t>
            </w:r>
          </w:p>
        </w:tc>
        <w:tc>
          <w:tcPr>
            <w:tcW w:w="1134" w:type="dxa"/>
          </w:tcPr>
          <w:p w14:paraId="59CC4DA5" w14:textId="7A3F51A6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100x</w:t>
            </w:r>
          </w:p>
        </w:tc>
        <w:tc>
          <w:tcPr>
            <w:tcW w:w="1559" w:type="dxa"/>
          </w:tcPr>
          <w:p w14:paraId="0DCB8E6F" w14:textId="15655937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300x</w:t>
            </w:r>
          </w:p>
        </w:tc>
      </w:tr>
      <w:tr w:rsidR="003F1F9C" w14:paraId="15089BD5" w14:textId="5523E37B" w:rsidTr="00E122C9">
        <w:tc>
          <w:tcPr>
            <w:tcW w:w="943" w:type="dxa"/>
            <w:vMerge/>
            <w:vAlign w:val="center"/>
          </w:tcPr>
          <w:p w14:paraId="067F33B5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58EF5B58" w14:textId="3CB5DC5D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SR4</w:t>
            </w:r>
          </w:p>
        </w:tc>
        <w:tc>
          <w:tcPr>
            <w:tcW w:w="1112" w:type="dxa"/>
            <w:vAlign w:val="center"/>
          </w:tcPr>
          <w:p w14:paraId="71901D2E" w14:textId="5036DB89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125x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40BC5B55" w14:textId="0580D1BE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375x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A07F9D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5CDAD780" w14:textId="6DCF5944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14:paraId="528A1FF7" w14:textId="0474D642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SR4</w:t>
            </w:r>
          </w:p>
        </w:tc>
        <w:tc>
          <w:tcPr>
            <w:tcW w:w="1134" w:type="dxa"/>
          </w:tcPr>
          <w:p w14:paraId="17F9381A" w14:textId="6A2C371A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225x</w:t>
            </w:r>
          </w:p>
        </w:tc>
        <w:tc>
          <w:tcPr>
            <w:tcW w:w="1559" w:type="dxa"/>
          </w:tcPr>
          <w:p w14:paraId="4EE9EA1A" w14:textId="6C1C4D92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675x</w:t>
            </w:r>
          </w:p>
        </w:tc>
      </w:tr>
      <w:tr w:rsidR="003F1F9C" w14:paraId="366600B3" w14:textId="7EC6CB2C" w:rsidTr="003F1F9C">
        <w:tc>
          <w:tcPr>
            <w:tcW w:w="943" w:type="dxa"/>
            <w:vMerge w:val="restart"/>
            <w:vAlign w:val="center"/>
          </w:tcPr>
          <w:p w14:paraId="064EE697" w14:textId="113DBA39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F600x</w:t>
            </w:r>
          </w:p>
        </w:tc>
        <w:tc>
          <w:tcPr>
            <w:tcW w:w="1068" w:type="dxa"/>
            <w:vAlign w:val="center"/>
          </w:tcPr>
          <w:p w14:paraId="1BF0E8C7" w14:textId="4F33134B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K25</w:t>
            </w:r>
          </w:p>
        </w:tc>
        <w:tc>
          <w:tcPr>
            <w:tcW w:w="1112" w:type="dxa"/>
            <w:vAlign w:val="center"/>
          </w:tcPr>
          <w:p w14:paraId="041EDD6F" w14:textId="6390FCD2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24x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2F219536" w14:textId="39FB1C0C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72x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BA1917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14:paraId="2B6D4E1F" w14:textId="164C71E5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1B5ACDE9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059A2489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</w:tcPr>
          <w:p w14:paraId="05785ACA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</w:tr>
      <w:tr w:rsidR="003F1F9C" w14:paraId="6CB57ECA" w14:textId="753FA1A4" w:rsidTr="003F1F9C">
        <w:tc>
          <w:tcPr>
            <w:tcW w:w="943" w:type="dxa"/>
            <w:vMerge/>
            <w:vAlign w:val="center"/>
          </w:tcPr>
          <w:p w14:paraId="0235A2D4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5EB463A6" w14:textId="75780294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K20</w:t>
            </w:r>
          </w:p>
        </w:tc>
        <w:tc>
          <w:tcPr>
            <w:tcW w:w="1112" w:type="dxa"/>
            <w:vAlign w:val="center"/>
          </w:tcPr>
          <w:p w14:paraId="495FBFD5" w14:textId="4C3FED43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30x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794F27C4" w14:textId="716FD0C6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90x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C79E50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2528FB81" w14:textId="376131FE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30453F22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93C8D3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</w:tcPr>
          <w:p w14:paraId="1F8C3FD0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</w:tr>
      <w:tr w:rsidR="003F1F9C" w14:paraId="7B2344FD" w14:textId="6278DD76" w:rsidTr="003F1F9C">
        <w:tc>
          <w:tcPr>
            <w:tcW w:w="943" w:type="dxa"/>
            <w:vMerge/>
            <w:vAlign w:val="center"/>
          </w:tcPr>
          <w:p w14:paraId="09CDFD81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3E82E38D" w14:textId="1807DBE8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K12</w:t>
            </w:r>
          </w:p>
        </w:tc>
        <w:tc>
          <w:tcPr>
            <w:tcW w:w="1112" w:type="dxa"/>
            <w:vAlign w:val="center"/>
          </w:tcPr>
          <w:p w14:paraId="3E608013" w14:textId="4B7E0F89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50x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171E294E" w14:textId="69A922A7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150x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6BD1D5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51D4DBF8" w14:textId="53113003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6E07ACB5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37798002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</w:tcPr>
          <w:p w14:paraId="4B30A810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</w:tr>
      <w:tr w:rsidR="003F1F9C" w14:paraId="2AD1D949" w14:textId="24AC57C3" w:rsidTr="003F1F9C">
        <w:tc>
          <w:tcPr>
            <w:tcW w:w="943" w:type="dxa"/>
            <w:vMerge/>
            <w:vAlign w:val="center"/>
          </w:tcPr>
          <w:p w14:paraId="131A8BD5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7C732FD6" w14:textId="008C1BBE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K9</w:t>
            </w:r>
          </w:p>
        </w:tc>
        <w:tc>
          <w:tcPr>
            <w:tcW w:w="1112" w:type="dxa"/>
            <w:vAlign w:val="center"/>
          </w:tcPr>
          <w:p w14:paraId="69FF0D31" w14:textId="3E26DFB3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66.5x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78A9F2BB" w14:textId="18A36212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199.5x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37013D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02AFA78A" w14:textId="245DC40E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27BB087D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4D417575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</w:tcPr>
          <w:p w14:paraId="6343F65F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</w:tr>
      <w:tr w:rsidR="003F1F9C" w14:paraId="1446F1AF" w14:textId="414F97CB" w:rsidTr="003F1F9C">
        <w:tc>
          <w:tcPr>
            <w:tcW w:w="943" w:type="dxa"/>
            <w:vMerge/>
            <w:vAlign w:val="center"/>
          </w:tcPr>
          <w:p w14:paraId="4F8987FB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vAlign w:val="center"/>
          </w:tcPr>
          <w:p w14:paraId="6A328671" w14:textId="1A10EDF1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SR4</w:t>
            </w:r>
          </w:p>
        </w:tc>
        <w:tc>
          <w:tcPr>
            <w:tcW w:w="1112" w:type="dxa"/>
            <w:vAlign w:val="center"/>
          </w:tcPr>
          <w:p w14:paraId="2F5C8A39" w14:textId="7460A333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150x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14:paraId="0C2F7923" w14:textId="4EF61A9D" w:rsidR="003F1F9C" w:rsidRPr="003F1F9C" w:rsidRDefault="003F1F9C" w:rsidP="003F1F9C">
            <w:pPr>
              <w:jc w:val="center"/>
              <w:rPr>
                <w:rFonts w:cstheme="minorHAnsi"/>
              </w:rPr>
            </w:pPr>
            <w:r w:rsidRPr="003F1F9C">
              <w:rPr>
                <w:rFonts w:cstheme="minorHAnsi"/>
              </w:rPr>
              <w:t>450x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5806F4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257F1533" w14:textId="253744D3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175CFFD3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65CF0144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</w:tcPr>
          <w:p w14:paraId="51706FB5" w14:textId="77777777" w:rsidR="003F1F9C" w:rsidRPr="003F1F9C" w:rsidRDefault="003F1F9C" w:rsidP="003F1F9C">
            <w:pPr>
              <w:jc w:val="center"/>
              <w:rPr>
                <w:rFonts w:cstheme="minorHAnsi"/>
              </w:rPr>
            </w:pPr>
          </w:p>
        </w:tc>
      </w:tr>
    </w:tbl>
    <w:p w14:paraId="159FB9DC" w14:textId="77777777" w:rsidR="003F1F9C" w:rsidRPr="003F1F9C" w:rsidRDefault="003F1F9C" w:rsidP="00D87A46"/>
    <w:sectPr w:rsidR="003F1F9C" w:rsidRPr="003F1F9C" w:rsidSect="00C70148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346" w:right="849" w:bottom="193" w:left="709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10E81" w14:textId="77777777" w:rsidR="00C7016F" w:rsidRDefault="00C7016F" w:rsidP="009B1772">
      <w:pPr>
        <w:spacing w:after="0" w:line="240" w:lineRule="auto"/>
      </w:pPr>
      <w:r>
        <w:separator/>
      </w:r>
    </w:p>
  </w:endnote>
  <w:endnote w:type="continuationSeparator" w:id="0">
    <w:p w14:paraId="6C94D403" w14:textId="77777777" w:rsidR="00C7016F" w:rsidRDefault="00C7016F" w:rsidP="009B1772">
      <w:pPr>
        <w:spacing w:after="0" w:line="240" w:lineRule="auto"/>
      </w:pPr>
      <w:r>
        <w:continuationSeparator/>
      </w:r>
    </w:p>
  </w:endnote>
  <w:endnote w:type="continuationNotice" w:id="1">
    <w:p w14:paraId="37EA80BB" w14:textId="77777777" w:rsidR="00C7016F" w:rsidRDefault="00C701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ravekBasic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 Pro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3FC95" w14:textId="77777777" w:rsidR="009B1772" w:rsidRDefault="009B1772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2A8F0986" wp14:editId="4C6D2488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43800" cy="547370"/>
          <wp:effectExtent l="0" t="0" r="0" b="5080"/>
          <wp:wrapSquare wrapText="bothSides"/>
          <wp:docPr id="38" name="Imag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eds de page_rebuil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54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EA598" w14:textId="77777777" w:rsidR="007E1270" w:rsidRDefault="007E1270">
    <w:pPr>
      <w:pStyle w:val="Pieddepage"/>
      <w:rPr>
        <w:noProof/>
        <w:lang w:eastAsia="fr-FR"/>
      </w:rPr>
    </w:pPr>
  </w:p>
  <w:p w14:paraId="71039A86" w14:textId="77777777" w:rsidR="00B87081" w:rsidRDefault="007E1270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58243" behindDoc="0" locked="0" layoutInCell="1" allowOverlap="1" wp14:anchorId="438F7CA5" wp14:editId="72AD9F7A">
          <wp:simplePos x="0" y="0"/>
          <wp:positionH relativeFrom="page">
            <wp:align>left</wp:align>
          </wp:positionH>
          <wp:positionV relativeFrom="paragraph">
            <wp:posOffset>-41479</wp:posOffset>
          </wp:positionV>
          <wp:extent cx="7593178" cy="686016"/>
          <wp:effectExtent l="0" t="0" r="0" b="0"/>
          <wp:wrapNone/>
          <wp:docPr id="40" name="Imag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eds de pa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9858" cy="700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FD2CF" w14:textId="77777777" w:rsidR="00C7016F" w:rsidRDefault="00C7016F" w:rsidP="009B1772">
      <w:pPr>
        <w:spacing w:after="0" w:line="240" w:lineRule="auto"/>
      </w:pPr>
      <w:r>
        <w:separator/>
      </w:r>
    </w:p>
  </w:footnote>
  <w:footnote w:type="continuationSeparator" w:id="0">
    <w:p w14:paraId="3D5B830B" w14:textId="77777777" w:rsidR="00C7016F" w:rsidRDefault="00C7016F" w:rsidP="009B1772">
      <w:pPr>
        <w:spacing w:after="0" w:line="240" w:lineRule="auto"/>
      </w:pPr>
      <w:r>
        <w:continuationSeparator/>
      </w:r>
    </w:p>
  </w:footnote>
  <w:footnote w:type="continuationNotice" w:id="1">
    <w:p w14:paraId="0FBAD2DE" w14:textId="77777777" w:rsidR="00C7016F" w:rsidRDefault="00C701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4395827"/>
      <w:docPartObj>
        <w:docPartGallery w:val="Page Numbers (Top of Page)"/>
        <w:docPartUnique/>
      </w:docPartObj>
    </w:sdtPr>
    <w:sdtEndPr>
      <w:rPr>
        <w:sz w:val="40"/>
        <w:szCs w:val="40"/>
      </w:rPr>
    </w:sdtEndPr>
    <w:sdtContent>
      <w:p w14:paraId="07F15FA8" w14:textId="77777777" w:rsidR="00B87081" w:rsidRPr="00B87081" w:rsidRDefault="00B87081">
        <w:pPr>
          <w:pStyle w:val="En-tte"/>
          <w:jc w:val="right"/>
          <w:rPr>
            <w:sz w:val="40"/>
            <w:szCs w:val="40"/>
          </w:rPr>
        </w:pPr>
        <w:r w:rsidRPr="00B87081">
          <w:rPr>
            <w:noProof/>
            <w:sz w:val="40"/>
            <w:szCs w:val="40"/>
            <w:lang w:eastAsia="fr-FR"/>
          </w:rPr>
          <w:drawing>
            <wp:anchor distT="0" distB="0" distL="114300" distR="114300" simplePos="0" relativeHeight="251658242" behindDoc="0" locked="0" layoutInCell="1" allowOverlap="1" wp14:anchorId="606A14AD" wp14:editId="60A8108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6717792" cy="1161565"/>
              <wp:effectExtent l="0" t="0" r="6985" b="635"/>
              <wp:wrapNone/>
              <wp:docPr id="37" name="Image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En tête.pn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028" r="22609" b="-1028"/>
                      <a:stretch/>
                    </pic:blipFill>
                    <pic:spPr bwMode="auto">
                      <a:xfrm>
                        <a:off x="0" y="0"/>
                        <a:ext cx="6717792" cy="116156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B87081">
          <w:rPr>
            <w:sz w:val="40"/>
            <w:szCs w:val="40"/>
          </w:rPr>
          <w:fldChar w:fldCharType="begin"/>
        </w:r>
        <w:r w:rsidRPr="00B87081">
          <w:rPr>
            <w:sz w:val="40"/>
            <w:szCs w:val="40"/>
          </w:rPr>
          <w:instrText>PAGE   \* MERGEFORMAT</w:instrText>
        </w:r>
        <w:r w:rsidRPr="00B87081">
          <w:rPr>
            <w:sz w:val="40"/>
            <w:szCs w:val="40"/>
          </w:rPr>
          <w:fldChar w:fldCharType="separate"/>
        </w:r>
        <w:r w:rsidR="00D0411A">
          <w:rPr>
            <w:noProof/>
            <w:sz w:val="40"/>
            <w:szCs w:val="40"/>
          </w:rPr>
          <w:t>3</w:t>
        </w:r>
        <w:r w:rsidRPr="00B87081">
          <w:rPr>
            <w:sz w:val="40"/>
            <w:szCs w:val="40"/>
          </w:rPr>
          <w:fldChar w:fldCharType="end"/>
        </w:r>
      </w:p>
    </w:sdtContent>
  </w:sdt>
  <w:p w14:paraId="51EF6531" w14:textId="77777777" w:rsidR="009B1772" w:rsidRDefault="009B1772" w:rsidP="009B1772">
    <w:pPr>
      <w:pStyle w:val="En-tte"/>
      <w:jc w:val="right"/>
    </w:pPr>
  </w:p>
  <w:p w14:paraId="6809F0FD" w14:textId="77777777" w:rsidR="00A146E5" w:rsidRDefault="00A146E5" w:rsidP="009B1772">
    <w:pPr>
      <w:pStyle w:val="En-tte"/>
      <w:jc w:val="right"/>
    </w:pPr>
  </w:p>
  <w:p w14:paraId="3E6C44CB" w14:textId="77777777" w:rsidR="00652FBF" w:rsidRDefault="00652FBF"/>
  <w:p w14:paraId="0973DBF4" w14:textId="77777777" w:rsidR="0024725D" w:rsidRDefault="002472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AAF1A" w14:textId="77777777" w:rsidR="00A146E5" w:rsidRDefault="00A146E5">
    <w:pPr>
      <w:pStyle w:val="En-tte"/>
    </w:pPr>
  </w:p>
  <w:p w14:paraId="025C604D" w14:textId="77777777" w:rsidR="00A146E5" w:rsidRDefault="00A146E5">
    <w:pPr>
      <w:pStyle w:val="En-tte"/>
    </w:pPr>
  </w:p>
  <w:p w14:paraId="2CE71402" w14:textId="77777777" w:rsidR="00A146E5" w:rsidRDefault="00A146E5">
    <w:pPr>
      <w:pStyle w:val="En-tte"/>
    </w:pPr>
  </w:p>
  <w:p w14:paraId="37F766BF" w14:textId="77777777" w:rsidR="009B1772" w:rsidRDefault="009B1772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1" behindDoc="0" locked="0" layoutInCell="1" allowOverlap="1" wp14:anchorId="121F60DB" wp14:editId="58D3772A">
          <wp:simplePos x="0" y="0"/>
          <wp:positionH relativeFrom="page">
            <wp:align>left</wp:align>
          </wp:positionH>
          <wp:positionV relativeFrom="page">
            <wp:posOffset>10033</wp:posOffset>
          </wp:positionV>
          <wp:extent cx="6717792" cy="1161565"/>
          <wp:effectExtent l="0" t="0" r="6985" b="635"/>
          <wp:wrapNone/>
          <wp:docPr id="39" name="Imag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 têt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28" r="22609" b="-1028"/>
                  <a:stretch/>
                </pic:blipFill>
                <pic:spPr bwMode="auto">
                  <a:xfrm>
                    <a:off x="0" y="0"/>
                    <a:ext cx="6717792" cy="1161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77" type="#_x0000_t75" style="width:17.25pt;height:15pt;visibility:visible;mso-wrap-style:square" o:bullet="t">
        <v:imagedata r:id="rId1" o:title=""/>
      </v:shape>
    </w:pict>
  </w:numPicBullet>
  <w:numPicBullet w:numPicBulletId="1">
    <w:pict>
      <v:shape id="_x0000_i1978" type="#_x0000_t75" style="width:17.25pt;height:13.5pt;visibility:visible;mso-wrap-style:square" o:bullet="t">
        <v:imagedata r:id="rId2" o:title=""/>
      </v:shape>
    </w:pict>
  </w:numPicBullet>
  <w:numPicBullet w:numPicBulletId="2">
    <w:pict>
      <v:shape id="_x0000_i1979" type="#_x0000_t75" style="width:12.75pt;height:11.25pt;visibility:visible;mso-wrap-style:square" o:bullet="t">
        <v:imagedata r:id="rId3" o:title=""/>
      </v:shape>
    </w:pict>
  </w:numPicBullet>
  <w:numPicBullet w:numPicBulletId="3">
    <w:pict>
      <v:shape id="_x0000_i1980" type="#_x0000_t75" style="width:21pt;height:12.75pt;visibility:visible;mso-wrap-style:square" o:bullet="t">
        <v:imagedata r:id="rId4" o:title=""/>
      </v:shape>
    </w:pict>
  </w:numPicBullet>
  <w:numPicBullet w:numPicBulletId="4">
    <w:pict>
      <v:shape id="_x0000_i1981" type="#_x0000_t75" style="width:18.75pt;height:13.5pt;visibility:visible;mso-wrap-style:square" o:bullet="t">
        <v:imagedata r:id="rId5" o:title=""/>
      </v:shape>
    </w:pict>
  </w:numPicBullet>
  <w:abstractNum w:abstractNumId="0" w15:restartNumberingAfterBreak="0">
    <w:nsid w:val="00654BFE"/>
    <w:multiLevelType w:val="multilevel"/>
    <w:tmpl w:val="A02AE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027DD3"/>
    <w:multiLevelType w:val="hybridMultilevel"/>
    <w:tmpl w:val="C538AED0"/>
    <w:lvl w:ilvl="0" w:tplc="D124E4E4">
      <w:start w:val="6"/>
      <w:numFmt w:val="decimal"/>
      <w:lvlText w:val="%1."/>
      <w:lvlJc w:val="left"/>
      <w:pPr>
        <w:ind w:left="12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A85C4B04">
      <w:start w:val="1"/>
      <w:numFmt w:val="lowerLetter"/>
      <w:lvlText w:val="%2"/>
      <w:lvlJc w:val="left"/>
      <w:pPr>
        <w:ind w:left="193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2C60E6F0">
      <w:start w:val="1"/>
      <w:numFmt w:val="lowerRoman"/>
      <w:lvlText w:val="%3"/>
      <w:lvlJc w:val="left"/>
      <w:pPr>
        <w:ind w:left="26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CB6E216">
      <w:start w:val="1"/>
      <w:numFmt w:val="decimal"/>
      <w:lvlText w:val="%4"/>
      <w:lvlJc w:val="left"/>
      <w:pPr>
        <w:ind w:left="337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110A321E">
      <w:start w:val="1"/>
      <w:numFmt w:val="lowerLetter"/>
      <w:lvlText w:val="%5"/>
      <w:lvlJc w:val="left"/>
      <w:pPr>
        <w:ind w:left="409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07909788">
      <w:start w:val="1"/>
      <w:numFmt w:val="lowerRoman"/>
      <w:lvlText w:val="%6"/>
      <w:lvlJc w:val="left"/>
      <w:pPr>
        <w:ind w:left="48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DC96DFF6">
      <w:start w:val="1"/>
      <w:numFmt w:val="decimal"/>
      <w:lvlText w:val="%7"/>
      <w:lvlJc w:val="left"/>
      <w:pPr>
        <w:ind w:left="553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5C1E83DC">
      <w:start w:val="1"/>
      <w:numFmt w:val="lowerLetter"/>
      <w:lvlText w:val="%8"/>
      <w:lvlJc w:val="left"/>
      <w:pPr>
        <w:ind w:left="62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1C8EC84C">
      <w:start w:val="1"/>
      <w:numFmt w:val="lowerRoman"/>
      <w:lvlText w:val="%9"/>
      <w:lvlJc w:val="left"/>
      <w:pPr>
        <w:ind w:left="697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4AF6518"/>
    <w:multiLevelType w:val="hybridMultilevel"/>
    <w:tmpl w:val="5D82B4A4"/>
    <w:lvl w:ilvl="0" w:tplc="28F8F4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F46052"/>
    <w:multiLevelType w:val="hybridMultilevel"/>
    <w:tmpl w:val="4BD4824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7548B04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A1655"/>
    <w:multiLevelType w:val="hybridMultilevel"/>
    <w:tmpl w:val="8FB0BD82"/>
    <w:lvl w:ilvl="0" w:tplc="1B0CE7BA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D7513"/>
    <w:multiLevelType w:val="multilevel"/>
    <w:tmpl w:val="4F7EE5F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D0A5180"/>
    <w:multiLevelType w:val="multilevel"/>
    <w:tmpl w:val="1C0C6D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01E6393"/>
    <w:multiLevelType w:val="multilevel"/>
    <w:tmpl w:val="A02AE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1C65D79"/>
    <w:multiLevelType w:val="hybridMultilevel"/>
    <w:tmpl w:val="B0A63BB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D151B"/>
    <w:multiLevelType w:val="hybridMultilevel"/>
    <w:tmpl w:val="F4C843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B7F0F"/>
    <w:multiLevelType w:val="hybridMultilevel"/>
    <w:tmpl w:val="3E3CED5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E57EB"/>
    <w:multiLevelType w:val="hybridMultilevel"/>
    <w:tmpl w:val="45809B90"/>
    <w:lvl w:ilvl="0" w:tplc="63E47A8A">
      <w:start w:val="1"/>
      <w:numFmt w:val="bullet"/>
      <w:lvlText w:val="*"/>
      <w:lvlJc w:val="left"/>
      <w:pPr>
        <w:ind w:left="16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00E0388">
      <w:start w:val="1"/>
      <w:numFmt w:val="decimal"/>
      <w:lvlText w:val="%2"/>
      <w:lvlJc w:val="left"/>
      <w:pPr>
        <w:ind w:left="665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B90CF96">
      <w:start w:val="1"/>
      <w:numFmt w:val="lowerRoman"/>
      <w:lvlText w:val="%3"/>
      <w:lvlJc w:val="left"/>
      <w:pPr>
        <w:ind w:left="125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7D47D68">
      <w:start w:val="1"/>
      <w:numFmt w:val="decimal"/>
      <w:lvlText w:val="%4"/>
      <w:lvlJc w:val="left"/>
      <w:pPr>
        <w:ind w:left="19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72B896C2">
      <w:start w:val="1"/>
      <w:numFmt w:val="lowerLetter"/>
      <w:lvlText w:val="%5"/>
      <w:lvlJc w:val="left"/>
      <w:pPr>
        <w:ind w:left="26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08E8F028">
      <w:start w:val="1"/>
      <w:numFmt w:val="lowerRoman"/>
      <w:lvlText w:val="%6"/>
      <w:lvlJc w:val="left"/>
      <w:pPr>
        <w:ind w:left="34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B93A619A">
      <w:start w:val="1"/>
      <w:numFmt w:val="decimal"/>
      <w:lvlText w:val="%7"/>
      <w:lvlJc w:val="left"/>
      <w:pPr>
        <w:ind w:left="41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E4F06758">
      <w:start w:val="1"/>
      <w:numFmt w:val="lowerLetter"/>
      <w:lvlText w:val="%8"/>
      <w:lvlJc w:val="left"/>
      <w:pPr>
        <w:ind w:left="485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05444BEA">
      <w:start w:val="1"/>
      <w:numFmt w:val="lowerRoman"/>
      <w:lvlText w:val="%9"/>
      <w:lvlJc w:val="left"/>
      <w:pPr>
        <w:ind w:left="55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25171E30"/>
    <w:multiLevelType w:val="hybridMultilevel"/>
    <w:tmpl w:val="9484332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D03C6"/>
    <w:multiLevelType w:val="hybridMultilevel"/>
    <w:tmpl w:val="33EC4F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37D20"/>
    <w:multiLevelType w:val="hybridMultilevel"/>
    <w:tmpl w:val="BD7A671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A1525"/>
    <w:multiLevelType w:val="hybridMultilevel"/>
    <w:tmpl w:val="9BAA6D0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201EE0"/>
    <w:multiLevelType w:val="hybridMultilevel"/>
    <w:tmpl w:val="A5F2C8A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B32EFB"/>
    <w:multiLevelType w:val="multilevel"/>
    <w:tmpl w:val="A02AE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7770526"/>
    <w:multiLevelType w:val="hybridMultilevel"/>
    <w:tmpl w:val="E7EABEA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D0E02"/>
    <w:multiLevelType w:val="hybridMultilevel"/>
    <w:tmpl w:val="89C83A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3348D2"/>
    <w:multiLevelType w:val="hybridMultilevel"/>
    <w:tmpl w:val="95ECED8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712B2"/>
    <w:multiLevelType w:val="hybridMultilevel"/>
    <w:tmpl w:val="22D4A6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F0EA4"/>
    <w:multiLevelType w:val="hybridMultilevel"/>
    <w:tmpl w:val="9050BB70"/>
    <w:lvl w:ilvl="0" w:tplc="30E2AC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705BF"/>
    <w:multiLevelType w:val="hybridMultilevel"/>
    <w:tmpl w:val="C38C47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7548B04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122BE"/>
    <w:multiLevelType w:val="hybridMultilevel"/>
    <w:tmpl w:val="17A6A9B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75D30"/>
    <w:multiLevelType w:val="hybridMultilevel"/>
    <w:tmpl w:val="E5CECA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B40B1"/>
    <w:multiLevelType w:val="hybridMultilevel"/>
    <w:tmpl w:val="3B2447AE"/>
    <w:lvl w:ilvl="0" w:tplc="D7CAEF7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F23C1"/>
    <w:multiLevelType w:val="multilevel"/>
    <w:tmpl w:val="F5BE3F5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0E1696A"/>
    <w:multiLevelType w:val="hybridMultilevel"/>
    <w:tmpl w:val="3A926CE0"/>
    <w:lvl w:ilvl="0" w:tplc="727A0C68">
      <w:start w:val="3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  <w:color w:val="2222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315CBA"/>
    <w:multiLevelType w:val="hybridMultilevel"/>
    <w:tmpl w:val="37181656"/>
    <w:lvl w:ilvl="0" w:tplc="6484B04E">
      <w:start w:val="1"/>
      <w:numFmt w:val="decimal"/>
      <w:lvlText w:val="%1."/>
      <w:lvlJc w:val="left"/>
      <w:pPr>
        <w:ind w:left="12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486CE4E0">
      <w:start w:val="1"/>
      <w:numFmt w:val="lowerLetter"/>
      <w:lvlText w:val="%2"/>
      <w:lvlJc w:val="left"/>
      <w:pPr>
        <w:ind w:left="193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0E506FAC">
      <w:start w:val="1"/>
      <w:numFmt w:val="lowerRoman"/>
      <w:lvlText w:val="%3"/>
      <w:lvlJc w:val="left"/>
      <w:pPr>
        <w:ind w:left="26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ACE67CB8">
      <w:start w:val="1"/>
      <w:numFmt w:val="decimal"/>
      <w:lvlText w:val="%4"/>
      <w:lvlJc w:val="left"/>
      <w:pPr>
        <w:ind w:left="337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7E4C2C2">
      <w:start w:val="1"/>
      <w:numFmt w:val="lowerLetter"/>
      <w:lvlText w:val="%5"/>
      <w:lvlJc w:val="left"/>
      <w:pPr>
        <w:ind w:left="409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04B86A32">
      <w:start w:val="1"/>
      <w:numFmt w:val="lowerRoman"/>
      <w:lvlText w:val="%6"/>
      <w:lvlJc w:val="left"/>
      <w:pPr>
        <w:ind w:left="48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84A9BDE">
      <w:start w:val="1"/>
      <w:numFmt w:val="decimal"/>
      <w:lvlText w:val="%7"/>
      <w:lvlJc w:val="left"/>
      <w:pPr>
        <w:ind w:left="553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0FD6FD5E">
      <w:start w:val="1"/>
      <w:numFmt w:val="lowerLetter"/>
      <w:lvlText w:val="%8"/>
      <w:lvlJc w:val="left"/>
      <w:pPr>
        <w:ind w:left="62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BC8741E">
      <w:start w:val="1"/>
      <w:numFmt w:val="lowerRoman"/>
      <w:lvlText w:val="%9"/>
      <w:lvlJc w:val="left"/>
      <w:pPr>
        <w:ind w:left="697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713A7BFC"/>
    <w:multiLevelType w:val="hybridMultilevel"/>
    <w:tmpl w:val="684482CC"/>
    <w:lvl w:ilvl="0" w:tplc="83AA9AD6">
      <w:start w:val="2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1735DD"/>
    <w:multiLevelType w:val="hybridMultilevel"/>
    <w:tmpl w:val="5BCE74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73596"/>
    <w:multiLevelType w:val="hybridMultilevel"/>
    <w:tmpl w:val="D2D489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E0588"/>
    <w:multiLevelType w:val="hybridMultilevel"/>
    <w:tmpl w:val="780268BA"/>
    <w:lvl w:ilvl="0" w:tplc="6B0C0EFE">
      <w:start w:val="9"/>
      <w:numFmt w:val="bullet"/>
      <w:lvlText w:val="-"/>
      <w:lvlJc w:val="left"/>
      <w:pPr>
        <w:ind w:left="720" w:hanging="360"/>
      </w:pPr>
      <w:rPr>
        <w:rFonts w:ascii="SeravekBasic-Light" w:eastAsiaTheme="minorHAnsi" w:hAnsi="SeravekBasic-Light" w:cs="SeravekBasic-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C6E78"/>
    <w:multiLevelType w:val="hybridMultilevel"/>
    <w:tmpl w:val="0BF06B82"/>
    <w:lvl w:ilvl="0" w:tplc="C28884BE">
      <w:start w:val="7"/>
      <w:numFmt w:val="decimal"/>
      <w:lvlText w:val="%1."/>
      <w:lvlJc w:val="left"/>
      <w:pPr>
        <w:ind w:left="1566" w:hanging="360"/>
      </w:pPr>
      <w:rPr>
        <w:rFonts w:ascii="Arial" w:eastAsia="Arial" w:hAnsi="Arial" w:cs="Arial" w:hint="default"/>
        <w:sz w:val="21"/>
      </w:rPr>
    </w:lvl>
    <w:lvl w:ilvl="1" w:tplc="040C0019" w:tentative="1">
      <w:start w:val="1"/>
      <w:numFmt w:val="lowerLetter"/>
      <w:lvlText w:val="%2."/>
      <w:lvlJc w:val="left"/>
      <w:pPr>
        <w:ind w:left="2286" w:hanging="360"/>
      </w:pPr>
    </w:lvl>
    <w:lvl w:ilvl="2" w:tplc="040C001B" w:tentative="1">
      <w:start w:val="1"/>
      <w:numFmt w:val="lowerRoman"/>
      <w:lvlText w:val="%3."/>
      <w:lvlJc w:val="right"/>
      <w:pPr>
        <w:ind w:left="3006" w:hanging="180"/>
      </w:pPr>
    </w:lvl>
    <w:lvl w:ilvl="3" w:tplc="040C000F" w:tentative="1">
      <w:start w:val="1"/>
      <w:numFmt w:val="decimal"/>
      <w:lvlText w:val="%4."/>
      <w:lvlJc w:val="left"/>
      <w:pPr>
        <w:ind w:left="3726" w:hanging="360"/>
      </w:pPr>
    </w:lvl>
    <w:lvl w:ilvl="4" w:tplc="040C0019" w:tentative="1">
      <w:start w:val="1"/>
      <w:numFmt w:val="lowerLetter"/>
      <w:lvlText w:val="%5."/>
      <w:lvlJc w:val="left"/>
      <w:pPr>
        <w:ind w:left="4446" w:hanging="360"/>
      </w:pPr>
    </w:lvl>
    <w:lvl w:ilvl="5" w:tplc="040C001B" w:tentative="1">
      <w:start w:val="1"/>
      <w:numFmt w:val="lowerRoman"/>
      <w:lvlText w:val="%6."/>
      <w:lvlJc w:val="right"/>
      <w:pPr>
        <w:ind w:left="5166" w:hanging="180"/>
      </w:pPr>
    </w:lvl>
    <w:lvl w:ilvl="6" w:tplc="040C000F" w:tentative="1">
      <w:start w:val="1"/>
      <w:numFmt w:val="decimal"/>
      <w:lvlText w:val="%7."/>
      <w:lvlJc w:val="left"/>
      <w:pPr>
        <w:ind w:left="5886" w:hanging="360"/>
      </w:pPr>
    </w:lvl>
    <w:lvl w:ilvl="7" w:tplc="040C0019" w:tentative="1">
      <w:start w:val="1"/>
      <w:numFmt w:val="lowerLetter"/>
      <w:lvlText w:val="%8."/>
      <w:lvlJc w:val="left"/>
      <w:pPr>
        <w:ind w:left="6606" w:hanging="360"/>
      </w:pPr>
    </w:lvl>
    <w:lvl w:ilvl="8" w:tplc="040C001B" w:tentative="1">
      <w:start w:val="1"/>
      <w:numFmt w:val="lowerRoman"/>
      <w:lvlText w:val="%9."/>
      <w:lvlJc w:val="right"/>
      <w:pPr>
        <w:ind w:left="7326" w:hanging="180"/>
      </w:pPr>
    </w:lvl>
  </w:abstractNum>
  <w:num w:numId="1">
    <w:abstractNumId w:val="22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13"/>
  </w:num>
  <w:num w:numId="7">
    <w:abstractNumId w:val="21"/>
  </w:num>
  <w:num w:numId="8">
    <w:abstractNumId w:val="19"/>
  </w:num>
  <w:num w:numId="9">
    <w:abstractNumId w:val="25"/>
  </w:num>
  <w:num w:numId="10">
    <w:abstractNumId w:val="28"/>
  </w:num>
  <w:num w:numId="11">
    <w:abstractNumId w:val="8"/>
  </w:num>
  <w:num w:numId="12">
    <w:abstractNumId w:val="18"/>
  </w:num>
  <w:num w:numId="13">
    <w:abstractNumId w:val="31"/>
  </w:num>
  <w:num w:numId="14">
    <w:abstractNumId w:val="12"/>
  </w:num>
  <w:num w:numId="15">
    <w:abstractNumId w:val="26"/>
  </w:num>
  <w:num w:numId="16">
    <w:abstractNumId w:val="5"/>
  </w:num>
  <w:num w:numId="17">
    <w:abstractNumId w:val="4"/>
  </w:num>
  <w:num w:numId="18">
    <w:abstractNumId w:val="2"/>
  </w:num>
  <w:num w:numId="19">
    <w:abstractNumId w:val="30"/>
  </w:num>
  <w:num w:numId="20">
    <w:abstractNumId w:val="33"/>
  </w:num>
  <w:num w:numId="21">
    <w:abstractNumId w:val="20"/>
  </w:num>
  <w:num w:numId="22">
    <w:abstractNumId w:val="10"/>
  </w:num>
  <w:num w:numId="23">
    <w:abstractNumId w:val="15"/>
  </w:num>
  <w:num w:numId="24">
    <w:abstractNumId w:val="9"/>
  </w:num>
  <w:num w:numId="25">
    <w:abstractNumId w:val="14"/>
  </w:num>
  <w:num w:numId="26">
    <w:abstractNumId w:val="27"/>
  </w:num>
  <w:num w:numId="27">
    <w:abstractNumId w:val="17"/>
  </w:num>
  <w:num w:numId="28">
    <w:abstractNumId w:val="0"/>
  </w:num>
  <w:num w:numId="29">
    <w:abstractNumId w:val="7"/>
  </w:num>
  <w:num w:numId="30">
    <w:abstractNumId w:val="3"/>
  </w:num>
  <w:num w:numId="31">
    <w:abstractNumId w:val="6"/>
  </w:num>
  <w:num w:numId="32">
    <w:abstractNumId w:val="32"/>
  </w:num>
  <w:num w:numId="33">
    <w:abstractNumId w:val="23"/>
  </w:num>
  <w:num w:numId="34">
    <w:abstractNumId w:val="24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772"/>
    <w:rsid w:val="00007397"/>
    <w:rsid w:val="00007B5C"/>
    <w:rsid w:val="00010E95"/>
    <w:rsid w:val="000166B4"/>
    <w:rsid w:val="000167A6"/>
    <w:rsid w:val="00020243"/>
    <w:rsid w:val="0002156D"/>
    <w:rsid w:val="00021A00"/>
    <w:rsid w:val="00022139"/>
    <w:rsid w:val="000222A4"/>
    <w:rsid w:val="00022DC7"/>
    <w:rsid w:val="00030EBE"/>
    <w:rsid w:val="00030FEA"/>
    <w:rsid w:val="000341CA"/>
    <w:rsid w:val="0003503E"/>
    <w:rsid w:val="000352DF"/>
    <w:rsid w:val="000357B8"/>
    <w:rsid w:val="00036115"/>
    <w:rsid w:val="00042349"/>
    <w:rsid w:val="00044423"/>
    <w:rsid w:val="00045EDD"/>
    <w:rsid w:val="000517E7"/>
    <w:rsid w:val="0005545A"/>
    <w:rsid w:val="00056804"/>
    <w:rsid w:val="00057167"/>
    <w:rsid w:val="00057D09"/>
    <w:rsid w:val="00057ED2"/>
    <w:rsid w:val="00060084"/>
    <w:rsid w:val="000617C5"/>
    <w:rsid w:val="00061DA0"/>
    <w:rsid w:val="000628F0"/>
    <w:rsid w:val="000666DD"/>
    <w:rsid w:val="00070300"/>
    <w:rsid w:val="000817D6"/>
    <w:rsid w:val="000842AF"/>
    <w:rsid w:val="000871D1"/>
    <w:rsid w:val="00091AFD"/>
    <w:rsid w:val="000928AA"/>
    <w:rsid w:val="00094CEC"/>
    <w:rsid w:val="000A41EA"/>
    <w:rsid w:val="000A6B24"/>
    <w:rsid w:val="000A7F0D"/>
    <w:rsid w:val="000B02CC"/>
    <w:rsid w:val="000B512E"/>
    <w:rsid w:val="000B7ABE"/>
    <w:rsid w:val="000C17B5"/>
    <w:rsid w:val="000C19C5"/>
    <w:rsid w:val="000C321A"/>
    <w:rsid w:val="000C3308"/>
    <w:rsid w:val="000C5A15"/>
    <w:rsid w:val="000D027F"/>
    <w:rsid w:val="000D0515"/>
    <w:rsid w:val="000D1FEC"/>
    <w:rsid w:val="000D25C1"/>
    <w:rsid w:val="000D2871"/>
    <w:rsid w:val="000D336E"/>
    <w:rsid w:val="000D3910"/>
    <w:rsid w:val="000D457C"/>
    <w:rsid w:val="000D7579"/>
    <w:rsid w:val="000D75CA"/>
    <w:rsid w:val="000E01DB"/>
    <w:rsid w:val="000E5384"/>
    <w:rsid w:val="000E5A07"/>
    <w:rsid w:val="000E5AD8"/>
    <w:rsid w:val="000E5DC5"/>
    <w:rsid w:val="000F1F11"/>
    <w:rsid w:val="000F2939"/>
    <w:rsid w:val="000F614A"/>
    <w:rsid w:val="000F6273"/>
    <w:rsid w:val="00100CB0"/>
    <w:rsid w:val="00101495"/>
    <w:rsid w:val="00101693"/>
    <w:rsid w:val="001016CC"/>
    <w:rsid w:val="0010323D"/>
    <w:rsid w:val="00104052"/>
    <w:rsid w:val="001041FA"/>
    <w:rsid w:val="00105C90"/>
    <w:rsid w:val="001110F0"/>
    <w:rsid w:val="0011663A"/>
    <w:rsid w:val="001175DB"/>
    <w:rsid w:val="00121A06"/>
    <w:rsid w:val="0012248C"/>
    <w:rsid w:val="0012543D"/>
    <w:rsid w:val="00125505"/>
    <w:rsid w:val="001261EB"/>
    <w:rsid w:val="001279F1"/>
    <w:rsid w:val="00130568"/>
    <w:rsid w:val="0013586E"/>
    <w:rsid w:val="00136A9E"/>
    <w:rsid w:val="001415B9"/>
    <w:rsid w:val="00144772"/>
    <w:rsid w:val="00146F80"/>
    <w:rsid w:val="00152745"/>
    <w:rsid w:val="0015517F"/>
    <w:rsid w:val="00155D68"/>
    <w:rsid w:val="001633E9"/>
    <w:rsid w:val="0016376E"/>
    <w:rsid w:val="00163777"/>
    <w:rsid w:val="00164673"/>
    <w:rsid w:val="00165FBE"/>
    <w:rsid w:val="00166B42"/>
    <w:rsid w:val="00167C09"/>
    <w:rsid w:val="00171882"/>
    <w:rsid w:val="00172A22"/>
    <w:rsid w:val="0017413C"/>
    <w:rsid w:val="00176475"/>
    <w:rsid w:val="00183032"/>
    <w:rsid w:val="0018583F"/>
    <w:rsid w:val="00187BB5"/>
    <w:rsid w:val="00187C0B"/>
    <w:rsid w:val="00194C2F"/>
    <w:rsid w:val="001A05EE"/>
    <w:rsid w:val="001A06F1"/>
    <w:rsid w:val="001A0B70"/>
    <w:rsid w:val="001A2555"/>
    <w:rsid w:val="001A404D"/>
    <w:rsid w:val="001A7BC3"/>
    <w:rsid w:val="001B0FAD"/>
    <w:rsid w:val="001B419F"/>
    <w:rsid w:val="001B516D"/>
    <w:rsid w:val="001B5278"/>
    <w:rsid w:val="001B52D5"/>
    <w:rsid w:val="001B62A8"/>
    <w:rsid w:val="001B66DD"/>
    <w:rsid w:val="001C0367"/>
    <w:rsid w:val="001C0592"/>
    <w:rsid w:val="001C2072"/>
    <w:rsid w:val="001C5666"/>
    <w:rsid w:val="001D2AF8"/>
    <w:rsid w:val="001D5DDF"/>
    <w:rsid w:val="001D799D"/>
    <w:rsid w:val="001E45F3"/>
    <w:rsid w:val="001E54E2"/>
    <w:rsid w:val="001E593E"/>
    <w:rsid w:val="001F00A7"/>
    <w:rsid w:val="001F07E2"/>
    <w:rsid w:val="001F3A47"/>
    <w:rsid w:val="001F44CC"/>
    <w:rsid w:val="001F502A"/>
    <w:rsid w:val="001F503F"/>
    <w:rsid w:val="001F538A"/>
    <w:rsid w:val="001F55B7"/>
    <w:rsid w:val="00200C10"/>
    <w:rsid w:val="0020115C"/>
    <w:rsid w:val="002023EB"/>
    <w:rsid w:val="002038AD"/>
    <w:rsid w:val="00204C96"/>
    <w:rsid w:val="00205017"/>
    <w:rsid w:val="002072B7"/>
    <w:rsid w:val="002074C8"/>
    <w:rsid w:val="0021157A"/>
    <w:rsid w:val="00213953"/>
    <w:rsid w:val="00217344"/>
    <w:rsid w:val="00220E14"/>
    <w:rsid w:val="00220E9F"/>
    <w:rsid w:val="002213CA"/>
    <w:rsid w:val="0022258D"/>
    <w:rsid w:val="00223325"/>
    <w:rsid w:val="00223E52"/>
    <w:rsid w:val="00225D82"/>
    <w:rsid w:val="00226555"/>
    <w:rsid w:val="00231C48"/>
    <w:rsid w:val="00235D7B"/>
    <w:rsid w:val="002401BD"/>
    <w:rsid w:val="00245293"/>
    <w:rsid w:val="002456C7"/>
    <w:rsid w:val="00245E42"/>
    <w:rsid w:val="0024725D"/>
    <w:rsid w:val="00247CBE"/>
    <w:rsid w:val="00256663"/>
    <w:rsid w:val="0025691E"/>
    <w:rsid w:val="00257679"/>
    <w:rsid w:val="00257681"/>
    <w:rsid w:val="00260E5E"/>
    <w:rsid w:val="00264DF1"/>
    <w:rsid w:val="0026558E"/>
    <w:rsid w:val="0027371B"/>
    <w:rsid w:val="00280CB6"/>
    <w:rsid w:val="00280E5B"/>
    <w:rsid w:val="00282AFA"/>
    <w:rsid w:val="00287FEE"/>
    <w:rsid w:val="002911C6"/>
    <w:rsid w:val="00291F68"/>
    <w:rsid w:val="0029461E"/>
    <w:rsid w:val="0029483C"/>
    <w:rsid w:val="002951FD"/>
    <w:rsid w:val="00295FB1"/>
    <w:rsid w:val="002A3DAB"/>
    <w:rsid w:val="002A4614"/>
    <w:rsid w:val="002A774C"/>
    <w:rsid w:val="002B0958"/>
    <w:rsid w:val="002B2F96"/>
    <w:rsid w:val="002B6BA7"/>
    <w:rsid w:val="002C0144"/>
    <w:rsid w:val="002C3816"/>
    <w:rsid w:val="002C4DA5"/>
    <w:rsid w:val="002C7E7B"/>
    <w:rsid w:val="002D1124"/>
    <w:rsid w:val="002D22A0"/>
    <w:rsid w:val="002D6DBD"/>
    <w:rsid w:val="002E164A"/>
    <w:rsid w:val="002E2A7D"/>
    <w:rsid w:val="002E6759"/>
    <w:rsid w:val="002E6A2B"/>
    <w:rsid w:val="002F4BF6"/>
    <w:rsid w:val="0030321F"/>
    <w:rsid w:val="00303CF0"/>
    <w:rsid w:val="00305C0C"/>
    <w:rsid w:val="0031080C"/>
    <w:rsid w:val="00312A90"/>
    <w:rsid w:val="00312C0F"/>
    <w:rsid w:val="00312C96"/>
    <w:rsid w:val="00316C8C"/>
    <w:rsid w:val="00321D2F"/>
    <w:rsid w:val="0032287D"/>
    <w:rsid w:val="00322CB2"/>
    <w:rsid w:val="003262BA"/>
    <w:rsid w:val="00327BF0"/>
    <w:rsid w:val="00330073"/>
    <w:rsid w:val="00330CD3"/>
    <w:rsid w:val="00331309"/>
    <w:rsid w:val="00331978"/>
    <w:rsid w:val="003351F3"/>
    <w:rsid w:val="0034140E"/>
    <w:rsid w:val="00342D79"/>
    <w:rsid w:val="003438F6"/>
    <w:rsid w:val="0034740F"/>
    <w:rsid w:val="00363313"/>
    <w:rsid w:val="00367001"/>
    <w:rsid w:val="003713E6"/>
    <w:rsid w:val="0037253E"/>
    <w:rsid w:val="00372769"/>
    <w:rsid w:val="00372BDA"/>
    <w:rsid w:val="003753B5"/>
    <w:rsid w:val="00376FA8"/>
    <w:rsid w:val="0037700A"/>
    <w:rsid w:val="00380DE1"/>
    <w:rsid w:val="00384ADB"/>
    <w:rsid w:val="00386F54"/>
    <w:rsid w:val="003902B8"/>
    <w:rsid w:val="003930B1"/>
    <w:rsid w:val="00393AFA"/>
    <w:rsid w:val="0039695B"/>
    <w:rsid w:val="00396BC7"/>
    <w:rsid w:val="00397748"/>
    <w:rsid w:val="003A773C"/>
    <w:rsid w:val="003B21BC"/>
    <w:rsid w:val="003B2B8D"/>
    <w:rsid w:val="003B324A"/>
    <w:rsid w:val="003B6631"/>
    <w:rsid w:val="003C0347"/>
    <w:rsid w:val="003C1BA0"/>
    <w:rsid w:val="003C3CFF"/>
    <w:rsid w:val="003C5383"/>
    <w:rsid w:val="003C62B8"/>
    <w:rsid w:val="003D0458"/>
    <w:rsid w:val="003D12EE"/>
    <w:rsid w:val="003D22AA"/>
    <w:rsid w:val="003D2B79"/>
    <w:rsid w:val="003D2DCD"/>
    <w:rsid w:val="003D6200"/>
    <w:rsid w:val="003E3B32"/>
    <w:rsid w:val="003E3E4C"/>
    <w:rsid w:val="003E5F7D"/>
    <w:rsid w:val="003F1F9C"/>
    <w:rsid w:val="003F237A"/>
    <w:rsid w:val="00400970"/>
    <w:rsid w:val="0040207E"/>
    <w:rsid w:val="00402F67"/>
    <w:rsid w:val="00405DAF"/>
    <w:rsid w:val="0040751B"/>
    <w:rsid w:val="00414087"/>
    <w:rsid w:val="00417872"/>
    <w:rsid w:val="0042378E"/>
    <w:rsid w:val="00426206"/>
    <w:rsid w:val="00427AF5"/>
    <w:rsid w:val="0044178B"/>
    <w:rsid w:val="00443835"/>
    <w:rsid w:val="004451E0"/>
    <w:rsid w:val="00445F4E"/>
    <w:rsid w:val="00446D02"/>
    <w:rsid w:val="004476E8"/>
    <w:rsid w:val="0044770E"/>
    <w:rsid w:val="0045034E"/>
    <w:rsid w:val="0045161F"/>
    <w:rsid w:val="00451820"/>
    <w:rsid w:val="00452E7B"/>
    <w:rsid w:val="00455C8F"/>
    <w:rsid w:val="004563B0"/>
    <w:rsid w:val="00456B87"/>
    <w:rsid w:val="00466DF1"/>
    <w:rsid w:val="0047042F"/>
    <w:rsid w:val="00471D5E"/>
    <w:rsid w:val="00472CBA"/>
    <w:rsid w:val="0047360D"/>
    <w:rsid w:val="00482964"/>
    <w:rsid w:val="004859F8"/>
    <w:rsid w:val="00485FE8"/>
    <w:rsid w:val="004903FE"/>
    <w:rsid w:val="0049199B"/>
    <w:rsid w:val="00496E9B"/>
    <w:rsid w:val="00497E91"/>
    <w:rsid w:val="004A1B55"/>
    <w:rsid w:val="004A2A17"/>
    <w:rsid w:val="004A5127"/>
    <w:rsid w:val="004A54D8"/>
    <w:rsid w:val="004C2B25"/>
    <w:rsid w:val="004C4E0B"/>
    <w:rsid w:val="004C6877"/>
    <w:rsid w:val="004D1706"/>
    <w:rsid w:val="004D3642"/>
    <w:rsid w:val="004D36AF"/>
    <w:rsid w:val="004E4B60"/>
    <w:rsid w:val="004E51C4"/>
    <w:rsid w:val="004F3C95"/>
    <w:rsid w:val="004F6939"/>
    <w:rsid w:val="004F756A"/>
    <w:rsid w:val="004F7701"/>
    <w:rsid w:val="004F7B07"/>
    <w:rsid w:val="004F7D7E"/>
    <w:rsid w:val="005139DC"/>
    <w:rsid w:val="00522D40"/>
    <w:rsid w:val="00522F86"/>
    <w:rsid w:val="00526A08"/>
    <w:rsid w:val="00535376"/>
    <w:rsid w:val="00535641"/>
    <w:rsid w:val="005369F4"/>
    <w:rsid w:val="005405F8"/>
    <w:rsid w:val="0054149B"/>
    <w:rsid w:val="005417BF"/>
    <w:rsid w:val="00545B72"/>
    <w:rsid w:val="005467C3"/>
    <w:rsid w:val="00547A29"/>
    <w:rsid w:val="005515C3"/>
    <w:rsid w:val="00552293"/>
    <w:rsid w:val="005537A6"/>
    <w:rsid w:val="00557704"/>
    <w:rsid w:val="00560936"/>
    <w:rsid w:val="00565276"/>
    <w:rsid w:val="00565285"/>
    <w:rsid w:val="00566B52"/>
    <w:rsid w:val="0057112A"/>
    <w:rsid w:val="005720F0"/>
    <w:rsid w:val="00572312"/>
    <w:rsid w:val="0057767A"/>
    <w:rsid w:val="005838B6"/>
    <w:rsid w:val="00583E56"/>
    <w:rsid w:val="00585BE3"/>
    <w:rsid w:val="005903C9"/>
    <w:rsid w:val="0059138C"/>
    <w:rsid w:val="00592B64"/>
    <w:rsid w:val="00595ED0"/>
    <w:rsid w:val="005A22B1"/>
    <w:rsid w:val="005A2661"/>
    <w:rsid w:val="005A2A6F"/>
    <w:rsid w:val="005A30B7"/>
    <w:rsid w:val="005A4D7C"/>
    <w:rsid w:val="005A5953"/>
    <w:rsid w:val="005A5A98"/>
    <w:rsid w:val="005B7033"/>
    <w:rsid w:val="005C0D51"/>
    <w:rsid w:val="005C225A"/>
    <w:rsid w:val="005C2965"/>
    <w:rsid w:val="005D07B1"/>
    <w:rsid w:val="005D0F36"/>
    <w:rsid w:val="005D17DF"/>
    <w:rsid w:val="005D27AD"/>
    <w:rsid w:val="005D4139"/>
    <w:rsid w:val="005D47FB"/>
    <w:rsid w:val="005D66A7"/>
    <w:rsid w:val="005E0E2F"/>
    <w:rsid w:val="005E3777"/>
    <w:rsid w:val="005E7F0B"/>
    <w:rsid w:val="005F409B"/>
    <w:rsid w:val="005F6270"/>
    <w:rsid w:val="00601355"/>
    <w:rsid w:val="00602C92"/>
    <w:rsid w:val="00605D4A"/>
    <w:rsid w:val="00610C65"/>
    <w:rsid w:val="0061343E"/>
    <w:rsid w:val="00613B9C"/>
    <w:rsid w:val="0061475E"/>
    <w:rsid w:val="0061659A"/>
    <w:rsid w:val="00616C33"/>
    <w:rsid w:val="00621474"/>
    <w:rsid w:val="0062167B"/>
    <w:rsid w:val="006232CF"/>
    <w:rsid w:val="00623E2A"/>
    <w:rsid w:val="00627A2D"/>
    <w:rsid w:val="0063445F"/>
    <w:rsid w:val="00636500"/>
    <w:rsid w:val="00640A24"/>
    <w:rsid w:val="00641C4A"/>
    <w:rsid w:val="0064408E"/>
    <w:rsid w:val="00652FBF"/>
    <w:rsid w:val="00655F92"/>
    <w:rsid w:val="0065669C"/>
    <w:rsid w:val="0066433E"/>
    <w:rsid w:val="00664386"/>
    <w:rsid w:val="006651EB"/>
    <w:rsid w:val="00671264"/>
    <w:rsid w:val="00671A85"/>
    <w:rsid w:val="00685288"/>
    <w:rsid w:val="006912A1"/>
    <w:rsid w:val="0069146D"/>
    <w:rsid w:val="00691889"/>
    <w:rsid w:val="006921BB"/>
    <w:rsid w:val="00694393"/>
    <w:rsid w:val="00694AA1"/>
    <w:rsid w:val="0069680D"/>
    <w:rsid w:val="00697E57"/>
    <w:rsid w:val="006A1077"/>
    <w:rsid w:val="006A27D5"/>
    <w:rsid w:val="006A2FE3"/>
    <w:rsid w:val="006A32B7"/>
    <w:rsid w:val="006A45FE"/>
    <w:rsid w:val="006A48A1"/>
    <w:rsid w:val="006A64B6"/>
    <w:rsid w:val="006B1174"/>
    <w:rsid w:val="006B2A88"/>
    <w:rsid w:val="006B2D6D"/>
    <w:rsid w:val="006C4CF8"/>
    <w:rsid w:val="006C4E78"/>
    <w:rsid w:val="006C7816"/>
    <w:rsid w:val="006D09D4"/>
    <w:rsid w:val="006D209F"/>
    <w:rsid w:val="006D384C"/>
    <w:rsid w:val="006D661B"/>
    <w:rsid w:val="006D747B"/>
    <w:rsid w:val="006E1B66"/>
    <w:rsid w:val="006E355B"/>
    <w:rsid w:val="006E4B82"/>
    <w:rsid w:val="006E5942"/>
    <w:rsid w:val="006E6B7F"/>
    <w:rsid w:val="006F0E02"/>
    <w:rsid w:val="006F1195"/>
    <w:rsid w:val="006F4539"/>
    <w:rsid w:val="006F5233"/>
    <w:rsid w:val="006F66E0"/>
    <w:rsid w:val="006F6874"/>
    <w:rsid w:val="0070145D"/>
    <w:rsid w:val="00702CAE"/>
    <w:rsid w:val="007042DC"/>
    <w:rsid w:val="00704EB7"/>
    <w:rsid w:val="00712AB0"/>
    <w:rsid w:val="00714857"/>
    <w:rsid w:val="00716E2C"/>
    <w:rsid w:val="0072097A"/>
    <w:rsid w:val="00722101"/>
    <w:rsid w:val="00733948"/>
    <w:rsid w:val="00741866"/>
    <w:rsid w:val="007439F2"/>
    <w:rsid w:val="00750B73"/>
    <w:rsid w:val="007531E8"/>
    <w:rsid w:val="007545F9"/>
    <w:rsid w:val="00754E95"/>
    <w:rsid w:val="00765CBB"/>
    <w:rsid w:val="00765F7C"/>
    <w:rsid w:val="00766E86"/>
    <w:rsid w:val="007702C8"/>
    <w:rsid w:val="00770B5E"/>
    <w:rsid w:val="007711E2"/>
    <w:rsid w:val="00775B0B"/>
    <w:rsid w:val="00776134"/>
    <w:rsid w:val="007767EC"/>
    <w:rsid w:val="00776D2F"/>
    <w:rsid w:val="00780766"/>
    <w:rsid w:val="00782297"/>
    <w:rsid w:val="00792545"/>
    <w:rsid w:val="00793F8E"/>
    <w:rsid w:val="00795708"/>
    <w:rsid w:val="00797794"/>
    <w:rsid w:val="007A126E"/>
    <w:rsid w:val="007A17A0"/>
    <w:rsid w:val="007A3D2A"/>
    <w:rsid w:val="007A531A"/>
    <w:rsid w:val="007A5453"/>
    <w:rsid w:val="007A7CF7"/>
    <w:rsid w:val="007B0E77"/>
    <w:rsid w:val="007B233F"/>
    <w:rsid w:val="007B2EAD"/>
    <w:rsid w:val="007B3B10"/>
    <w:rsid w:val="007B5D4E"/>
    <w:rsid w:val="007B6B7B"/>
    <w:rsid w:val="007B75AB"/>
    <w:rsid w:val="007C064F"/>
    <w:rsid w:val="007C3FAB"/>
    <w:rsid w:val="007C611E"/>
    <w:rsid w:val="007C7767"/>
    <w:rsid w:val="007C7B4F"/>
    <w:rsid w:val="007D2868"/>
    <w:rsid w:val="007D421C"/>
    <w:rsid w:val="007D7F67"/>
    <w:rsid w:val="007E1270"/>
    <w:rsid w:val="007E1ECC"/>
    <w:rsid w:val="007E2C93"/>
    <w:rsid w:val="007E41C1"/>
    <w:rsid w:val="007E450F"/>
    <w:rsid w:val="007E6C17"/>
    <w:rsid w:val="007F2492"/>
    <w:rsid w:val="007F36E0"/>
    <w:rsid w:val="007F5780"/>
    <w:rsid w:val="007F6CFE"/>
    <w:rsid w:val="0080062C"/>
    <w:rsid w:val="008052CB"/>
    <w:rsid w:val="0080645E"/>
    <w:rsid w:val="008110DF"/>
    <w:rsid w:val="00816A5B"/>
    <w:rsid w:val="00820C83"/>
    <w:rsid w:val="008225BD"/>
    <w:rsid w:val="0082283F"/>
    <w:rsid w:val="00823301"/>
    <w:rsid w:val="00824558"/>
    <w:rsid w:val="00826096"/>
    <w:rsid w:val="008268AA"/>
    <w:rsid w:val="00833CAC"/>
    <w:rsid w:val="008343D5"/>
    <w:rsid w:val="00835920"/>
    <w:rsid w:val="00840B54"/>
    <w:rsid w:val="00851BD9"/>
    <w:rsid w:val="00860503"/>
    <w:rsid w:val="00860A22"/>
    <w:rsid w:val="00863E95"/>
    <w:rsid w:val="0086411D"/>
    <w:rsid w:val="008710CB"/>
    <w:rsid w:val="00872411"/>
    <w:rsid w:val="008772BA"/>
    <w:rsid w:val="00884634"/>
    <w:rsid w:val="00884C38"/>
    <w:rsid w:val="00892311"/>
    <w:rsid w:val="00893DE0"/>
    <w:rsid w:val="008960CA"/>
    <w:rsid w:val="00896FAC"/>
    <w:rsid w:val="008A03A9"/>
    <w:rsid w:val="008A3FEB"/>
    <w:rsid w:val="008B0F91"/>
    <w:rsid w:val="008B174A"/>
    <w:rsid w:val="008C2E56"/>
    <w:rsid w:val="008C46A4"/>
    <w:rsid w:val="008C6BE3"/>
    <w:rsid w:val="008C79E0"/>
    <w:rsid w:val="008C7B0B"/>
    <w:rsid w:val="008D044A"/>
    <w:rsid w:val="008D2663"/>
    <w:rsid w:val="008D4EEF"/>
    <w:rsid w:val="008E2365"/>
    <w:rsid w:val="008E57F2"/>
    <w:rsid w:val="008F3DF1"/>
    <w:rsid w:val="0090116E"/>
    <w:rsid w:val="0090139C"/>
    <w:rsid w:val="00901739"/>
    <w:rsid w:val="00903C76"/>
    <w:rsid w:val="00903E49"/>
    <w:rsid w:val="00906AC4"/>
    <w:rsid w:val="00907832"/>
    <w:rsid w:val="009110E8"/>
    <w:rsid w:val="00912AA9"/>
    <w:rsid w:val="00912FA8"/>
    <w:rsid w:val="00914439"/>
    <w:rsid w:val="00925119"/>
    <w:rsid w:val="009254C2"/>
    <w:rsid w:val="00933AD7"/>
    <w:rsid w:val="00934475"/>
    <w:rsid w:val="0093735A"/>
    <w:rsid w:val="00940D78"/>
    <w:rsid w:val="00942FFB"/>
    <w:rsid w:val="00945906"/>
    <w:rsid w:val="00946DB9"/>
    <w:rsid w:val="00947A01"/>
    <w:rsid w:val="0095366B"/>
    <w:rsid w:val="00957786"/>
    <w:rsid w:val="00963813"/>
    <w:rsid w:val="0096532D"/>
    <w:rsid w:val="00967AB5"/>
    <w:rsid w:val="00971155"/>
    <w:rsid w:val="0097126D"/>
    <w:rsid w:val="00971ECD"/>
    <w:rsid w:val="00974DE2"/>
    <w:rsid w:val="00976C15"/>
    <w:rsid w:val="0098100B"/>
    <w:rsid w:val="009842C3"/>
    <w:rsid w:val="00984863"/>
    <w:rsid w:val="00986E98"/>
    <w:rsid w:val="009904B7"/>
    <w:rsid w:val="009A0770"/>
    <w:rsid w:val="009A11C2"/>
    <w:rsid w:val="009A1A94"/>
    <w:rsid w:val="009A1F02"/>
    <w:rsid w:val="009A2294"/>
    <w:rsid w:val="009A2399"/>
    <w:rsid w:val="009A3493"/>
    <w:rsid w:val="009A5805"/>
    <w:rsid w:val="009A5CE8"/>
    <w:rsid w:val="009B146A"/>
    <w:rsid w:val="009B1772"/>
    <w:rsid w:val="009B2413"/>
    <w:rsid w:val="009B6049"/>
    <w:rsid w:val="009B78E7"/>
    <w:rsid w:val="009B7D41"/>
    <w:rsid w:val="009B7E0A"/>
    <w:rsid w:val="009C374A"/>
    <w:rsid w:val="009C7839"/>
    <w:rsid w:val="009D3C20"/>
    <w:rsid w:val="009D6A18"/>
    <w:rsid w:val="009D76EE"/>
    <w:rsid w:val="009E20B5"/>
    <w:rsid w:val="009E398A"/>
    <w:rsid w:val="009E4A60"/>
    <w:rsid w:val="009E5967"/>
    <w:rsid w:val="009F0217"/>
    <w:rsid w:val="009F657E"/>
    <w:rsid w:val="009F66C5"/>
    <w:rsid w:val="009F7465"/>
    <w:rsid w:val="009F7D79"/>
    <w:rsid w:val="00A01E9E"/>
    <w:rsid w:val="00A05BE8"/>
    <w:rsid w:val="00A14400"/>
    <w:rsid w:val="00A146E5"/>
    <w:rsid w:val="00A16479"/>
    <w:rsid w:val="00A2152B"/>
    <w:rsid w:val="00A24952"/>
    <w:rsid w:val="00A24DC5"/>
    <w:rsid w:val="00A25339"/>
    <w:rsid w:val="00A26577"/>
    <w:rsid w:val="00A27694"/>
    <w:rsid w:val="00A32977"/>
    <w:rsid w:val="00A37083"/>
    <w:rsid w:val="00A370DD"/>
    <w:rsid w:val="00A40BDA"/>
    <w:rsid w:val="00A4242A"/>
    <w:rsid w:val="00A42B29"/>
    <w:rsid w:val="00A44A20"/>
    <w:rsid w:val="00A46D46"/>
    <w:rsid w:val="00A50DCB"/>
    <w:rsid w:val="00A51169"/>
    <w:rsid w:val="00A551ED"/>
    <w:rsid w:val="00A55C6E"/>
    <w:rsid w:val="00A61B1E"/>
    <w:rsid w:val="00A6374F"/>
    <w:rsid w:val="00A63FD6"/>
    <w:rsid w:val="00A65DE2"/>
    <w:rsid w:val="00A6603C"/>
    <w:rsid w:val="00A70CBE"/>
    <w:rsid w:val="00A73215"/>
    <w:rsid w:val="00A735BF"/>
    <w:rsid w:val="00A739DB"/>
    <w:rsid w:val="00A73B48"/>
    <w:rsid w:val="00A811F1"/>
    <w:rsid w:val="00A81B40"/>
    <w:rsid w:val="00A8640C"/>
    <w:rsid w:val="00A87786"/>
    <w:rsid w:val="00A93C70"/>
    <w:rsid w:val="00A93F58"/>
    <w:rsid w:val="00A940D5"/>
    <w:rsid w:val="00A97A0F"/>
    <w:rsid w:val="00AA0E3E"/>
    <w:rsid w:val="00AA27C7"/>
    <w:rsid w:val="00AA2A54"/>
    <w:rsid w:val="00AA63AB"/>
    <w:rsid w:val="00AA7B43"/>
    <w:rsid w:val="00AB00EA"/>
    <w:rsid w:val="00AB14C8"/>
    <w:rsid w:val="00AB2299"/>
    <w:rsid w:val="00AB521F"/>
    <w:rsid w:val="00AB7F1F"/>
    <w:rsid w:val="00AC0BD9"/>
    <w:rsid w:val="00AC1988"/>
    <w:rsid w:val="00AC3BFF"/>
    <w:rsid w:val="00AC5151"/>
    <w:rsid w:val="00AC7321"/>
    <w:rsid w:val="00AD3B52"/>
    <w:rsid w:val="00AD5D9F"/>
    <w:rsid w:val="00AE1440"/>
    <w:rsid w:val="00AE24C7"/>
    <w:rsid w:val="00AF1E1B"/>
    <w:rsid w:val="00AF2A72"/>
    <w:rsid w:val="00B0135B"/>
    <w:rsid w:val="00B018CD"/>
    <w:rsid w:val="00B02891"/>
    <w:rsid w:val="00B05A16"/>
    <w:rsid w:val="00B0729C"/>
    <w:rsid w:val="00B105DE"/>
    <w:rsid w:val="00B140E3"/>
    <w:rsid w:val="00B14B92"/>
    <w:rsid w:val="00B14F55"/>
    <w:rsid w:val="00B14F63"/>
    <w:rsid w:val="00B157AB"/>
    <w:rsid w:val="00B16AFD"/>
    <w:rsid w:val="00B17B02"/>
    <w:rsid w:val="00B20942"/>
    <w:rsid w:val="00B20C65"/>
    <w:rsid w:val="00B25DD6"/>
    <w:rsid w:val="00B26AB5"/>
    <w:rsid w:val="00B32416"/>
    <w:rsid w:val="00B32D2D"/>
    <w:rsid w:val="00B3320E"/>
    <w:rsid w:val="00B34EA5"/>
    <w:rsid w:val="00B35914"/>
    <w:rsid w:val="00B43940"/>
    <w:rsid w:val="00B439A7"/>
    <w:rsid w:val="00B4500F"/>
    <w:rsid w:val="00B45466"/>
    <w:rsid w:val="00B47674"/>
    <w:rsid w:val="00B50858"/>
    <w:rsid w:val="00B51682"/>
    <w:rsid w:val="00B57C95"/>
    <w:rsid w:val="00B61102"/>
    <w:rsid w:val="00B62FDF"/>
    <w:rsid w:val="00B64E06"/>
    <w:rsid w:val="00B65147"/>
    <w:rsid w:val="00B65954"/>
    <w:rsid w:val="00B660BD"/>
    <w:rsid w:val="00B66DDF"/>
    <w:rsid w:val="00B721AF"/>
    <w:rsid w:val="00B724D7"/>
    <w:rsid w:val="00B82F1D"/>
    <w:rsid w:val="00B8394F"/>
    <w:rsid w:val="00B846A3"/>
    <w:rsid w:val="00B8580D"/>
    <w:rsid w:val="00B8663E"/>
    <w:rsid w:val="00B87015"/>
    <w:rsid w:val="00B87081"/>
    <w:rsid w:val="00B8718F"/>
    <w:rsid w:val="00B91462"/>
    <w:rsid w:val="00B91E53"/>
    <w:rsid w:val="00B92384"/>
    <w:rsid w:val="00B9388C"/>
    <w:rsid w:val="00B947A0"/>
    <w:rsid w:val="00BA1485"/>
    <w:rsid w:val="00BA55F8"/>
    <w:rsid w:val="00BA6F8C"/>
    <w:rsid w:val="00BA7248"/>
    <w:rsid w:val="00BB0ADC"/>
    <w:rsid w:val="00BB2234"/>
    <w:rsid w:val="00BB2B52"/>
    <w:rsid w:val="00BB2F1E"/>
    <w:rsid w:val="00BB3D1A"/>
    <w:rsid w:val="00BB4EEE"/>
    <w:rsid w:val="00BB71D8"/>
    <w:rsid w:val="00BC69E9"/>
    <w:rsid w:val="00BD2B41"/>
    <w:rsid w:val="00BD382F"/>
    <w:rsid w:val="00BD6B32"/>
    <w:rsid w:val="00BE0610"/>
    <w:rsid w:val="00BE22ED"/>
    <w:rsid w:val="00BE31FD"/>
    <w:rsid w:val="00BE486C"/>
    <w:rsid w:val="00BE6901"/>
    <w:rsid w:val="00BE70A4"/>
    <w:rsid w:val="00BE7863"/>
    <w:rsid w:val="00BF189E"/>
    <w:rsid w:val="00BF3FF5"/>
    <w:rsid w:val="00C016CF"/>
    <w:rsid w:val="00C02E60"/>
    <w:rsid w:val="00C050BC"/>
    <w:rsid w:val="00C07EFE"/>
    <w:rsid w:val="00C10CB7"/>
    <w:rsid w:val="00C138EE"/>
    <w:rsid w:val="00C14C45"/>
    <w:rsid w:val="00C2128D"/>
    <w:rsid w:val="00C26E89"/>
    <w:rsid w:val="00C3163E"/>
    <w:rsid w:val="00C3403F"/>
    <w:rsid w:val="00C34927"/>
    <w:rsid w:val="00C3556B"/>
    <w:rsid w:val="00C3571C"/>
    <w:rsid w:val="00C45001"/>
    <w:rsid w:val="00C472CF"/>
    <w:rsid w:val="00C51F3D"/>
    <w:rsid w:val="00C53427"/>
    <w:rsid w:val="00C55E7F"/>
    <w:rsid w:val="00C60A56"/>
    <w:rsid w:val="00C64A7C"/>
    <w:rsid w:val="00C70148"/>
    <w:rsid w:val="00C7016F"/>
    <w:rsid w:val="00C76DBC"/>
    <w:rsid w:val="00C779B1"/>
    <w:rsid w:val="00C81A98"/>
    <w:rsid w:val="00C8371E"/>
    <w:rsid w:val="00C845D6"/>
    <w:rsid w:val="00C90521"/>
    <w:rsid w:val="00C922E5"/>
    <w:rsid w:val="00C93143"/>
    <w:rsid w:val="00C931D7"/>
    <w:rsid w:val="00CA006D"/>
    <w:rsid w:val="00CA200D"/>
    <w:rsid w:val="00CA31EF"/>
    <w:rsid w:val="00CA4C08"/>
    <w:rsid w:val="00CB0130"/>
    <w:rsid w:val="00CB01A2"/>
    <w:rsid w:val="00CB2CFF"/>
    <w:rsid w:val="00CB77AE"/>
    <w:rsid w:val="00CC663B"/>
    <w:rsid w:val="00CC79B3"/>
    <w:rsid w:val="00CD2099"/>
    <w:rsid w:val="00CD28B3"/>
    <w:rsid w:val="00CE2E58"/>
    <w:rsid w:val="00CE3C3C"/>
    <w:rsid w:val="00CE480B"/>
    <w:rsid w:val="00CE543A"/>
    <w:rsid w:val="00CE5F67"/>
    <w:rsid w:val="00CE7113"/>
    <w:rsid w:val="00CF08F9"/>
    <w:rsid w:val="00CF4590"/>
    <w:rsid w:val="00CF5959"/>
    <w:rsid w:val="00CF6A79"/>
    <w:rsid w:val="00CF7784"/>
    <w:rsid w:val="00D01AF8"/>
    <w:rsid w:val="00D01E96"/>
    <w:rsid w:val="00D022BE"/>
    <w:rsid w:val="00D0411A"/>
    <w:rsid w:val="00D05AE8"/>
    <w:rsid w:val="00D06652"/>
    <w:rsid w:val="00D06E31"/>
    <w:rsid w:val="00D1250A"/>
    <w:rsid w:val="00D15601"/>
    <w:rsid w:val="00D17152"/>
    <w:rsid w:val="00D22F2F"/>
    <w:rsid w:val="00D23111"/>
    <w:rsid w:val="00D235ED"/>
    <w:rsid w:val="00D25F3C"/>
    <w:rsid w:val="00D27544"/>
    <w:rsid w:val="00D31B35"/>
    <w:rsid w:val="00D3272F"/>
    <w:rsid w:val="00D33614"/>
    <w:rsid w:val="00D338CB"/>
    <w:rsid w:val="00D3422A"/>
    <w:rsid w:val="00D35A19"/>
    <w:rsid w:val="00D41327"/>
    <w:rsid w:val="00D42520"/>
    <w:rsid w:val="00D43340"/>
    <w:rsid w:val="00D440A8"/>
    <w:rsid w:val="00D46B21"/>
    <w:rsid w:val="00D46FAF"/>
    <w:rsid w:val="00D475FA"/>
    <w:rsid w:val="00D5267E"/>
    <w:rsid w:val="00D52887"/>
    <w:rsid w:val="00D549B0"/>
    <w:rsid w:val="00D5501A"/>
    <w:rsid w:val="00D56EBC"/>
    <w:rsid w:val="00D60FF4"/>
    <w:rsid w:val="00D6435F"/>
    <w:rsid w:val="00D65F05"/>
    <w:rsid w:val="00D67875"/>
    <w:rsid w:val="00D70D1B"/>
    <w:rsid w:val="00D738F4"/>
    <w:rsid w:val="00D747A3"/>
    <w:rsid w:val="00D8725C"/>
    <w:rsid w:val="00D87A46"/>
    <w:rsid w:val="00D9021B"/>
    <w:rsid w:val="00D91474"/>
    <w:rsid w:val="00D914DA"/>
    <w:rsid w:val="00D95EF6"/>
    <w:rsid w:val="00DA18D8"/>
    <w:rsid w:val="00DA34D3"/>
    <w:rsid w:val="00DA3850"/>
    <w:rsid w:val="00DA4CF7"/>
    <w:rsid w:val="00DA5B77"/>
    <w:rsid w:val="00DB0996"/>
    <w:rsid w:val="00DB6D9B"/>
    <w:rsid w:val="00DC595A"/>
    <w:rsid w:val="00DC7C6C"/>
    <w:rsid w:val="00DD07FD"/>
    <w:rsid w:val="00DD28F4"/>
    <w:rsid w:val="00DD3FBA"/>
    <w:rsid w:val="00DD53C2"/>
    <w:rsid w:val="00DD6352"/>
    <w:rsid w:val="00DE231B"/>
    <w:rsid w:val="00DE3ABE"/>
    <w:rsid w:val="00DE63B6"/>
    <w:rsid w:val="00DF0DE9"/>
    <w:rsid w:val="00DF2C26"/>
    <w:rsid w:val="00DF2CBA"/>
    <w:rsid w:val="00DF4FBC"/>
    <w:rsid w:val="00E024D7"/>
    <w:rsid w:val="00E0772E"/>
    <w:rsid w:val="00E111AD"/>
    <w:rsid w:val="00E1279B"/>
    <w:rsid w:val="00E20197"/>
    <w:rsid w:val="00E2031C"/>
    <w:rsid w:val="00E219D1"/>
    <w:rsid w:val="00E2403A"/>
    <w:rsid w:val="00E242D6"/>
    <w:rsid w:val="00E2519E"/>
    <w:rsid w:val="00E261F0"/>
    <w:rsid w:val="00E266FB"/>
    <w:rsid w:val="00E32E90"/>
    <w:rsid w:val="00E33D4A"/>
    <w:rsid w:val="00E3408F"/>
    <w:rsid w:val="00E417B1"/>
    <w:rsid w:val="00E42CA9"/>
    <w:rsid w:val="00E461CB"/>
    <w:rsid w:val="00E512D1"/>
    <w:rsid w:val="00E55A86"/>
    <w:rsid w:val="00E62509"/>
    <w:rsid w:val="00E6460C"/>
    <w:rsid w:val="00E65C3E"/>
    <w:rsid w:val="00E661D9"/>
    <w:rsid w:val="00E6762B"/>
    <w:rsid w:val="00E70ABC"/>
    <w:rsid w:val="00E7716B"/>
    <w:rsid w:val="00E77192"/>
    <w:rsid w:val="00E80320"/>
    <w:rsid w:val="00E81CD0"/>
    <w:rsid w:val="00E83354"/>
    <w:rsid w:val="00E90018"/>
    <w:rsid w:val="00E904BF"/>
    <w:rsid w:val="00E91E2D"/>
    <w:rsid w:val="00E91F3D"/>
    <w:rsid w:val="00E93159"/>
    <w:rsid w:val="00E9424E"/>
    <w:rsid w:val="00E943A8"/>
    <w:rsid w:val="00E955D7"/>
    <w:rsid w:val="00E975D6"/>
    <w:rsid w:val="00EA33A5"/>
    <w:rsid w:val="00EA51AF"/>
    <w:rsid w:val="00EA701C"/>
    <w:rsid w:val="00EB12E6"/>
    <w:rsid w:val="00EB52B3"/>
    <w:rsid w:val="00EB5D7B"/>
    <w:rsid w:val="00EB7422"/>
    <w:rsid w:val="00EC1DA4"/>
    <w:rsid w:val="00EC2AB4"/>
    <w:rsid w:val="00EC3EAF"/>
    <w:rsid w:val="00ED0AB9"/>
    <w:rsid w:val="00ED2C0F"/>
    <w:rsid w:val="00ED4F74"/>
    <w:rsid w:val="00ED7DAE"/>
    <w:rsid w:val="00EE1097"/>
    <w:rsid w:val="00EE19BB"/>
    <w:rsid w:val="00EE215F"/>
    <w:rsid w:val="00EE6E90"/>
    <w:rsid w:val="00EE779F"/>
    <w:rsid w:val="00EF34FA"/>
    <w:rsid w:val="00EF5028"/>
    <w:rsid w:val="00F00878"/>
    <w:rsid w:val="00F0507C"/>
    <w:rsid w:val="00F06871"/>
    <w:rsid w:val="00F11AAE"/>
    <w:rsid w:val="00F13C85"/>
    <w:rsid w:val="00F154EB"/>
    <w:rsid w:val="00F20096"/>
    <w:rsid w:val="00F241E6"/>
    <w:rsid w:val="00F244A8"/>
    <w:rsid w:val="00F27215"/>
    <w:rsid w:val="00F278E7"/>
    <w:rsid w:val="00F3046F"/>
    <w:rsid w:val="00F31123"/>
    <w:rsid w:val="00F34F4B"/>
    <w:rsid w:val="00F36E24"/>
    <w:rsid w:val="00F40674"/>
    <w:rsid w:val="00F40B66"/>
    <w:rsid w:val="00F4500A"/>
    <w:rsid w:val="00F546C3"/>
    <w:rsid w:val="00F5541E"/>
    <w:rsid w:val="00F60129"/>
    <w:rsid w:val="00F63B20"/>
    <w:rsid w:val="00F72FC5"/>
    <w:rsid w:val="00F73CF0"/>
    <w:rsid w:val="00F73F7D"/>
    <w:rsid w:val="00F749A0"/>
    <w:rsid w:val="00F773EE"/>
    <w:rsid w:val="00F8612B"/>
    <w:rsid w:val="00F870EC"/>
    <w:rsid w:val="00F878A0"/>
    <w:rsid w:val="00F9051D"/>
    <w:rsid w:val="00F92073"/>
    <w:rsid w:val="00F93262"/>
    <w:rsid w:val="00F94CBE"/>
    <w:rsid w:val="00F94DE3"/>
    <w:rsid w:val="00F95C0E"/>
    <w:rsid w:val="00FA1969"/>
    <w:rsid w:val="00FA35FA"/>
    <w:rsid w:val="00FA464B"/>
    <w:rsid w:val="00FA48C7"/>
    <w:rsid w:val="00FA5FA0"/>
    <w:rsid w:val="00FB0ED8"/>
    <w:rsid w:val="00FB40AF"/>
    <w:rsid w:val="00FB52AA"/>
    <w:rsid w:val="00FB78C2"/>
    <w:rsid w:val="00FC58F0"/>
    <w:rsid w:val="00FC6091"/>
    <w:rsid w:val="00FC7343"/>
    <w:rsid w:val="00FD0108"/>
    <w:rsid w:val="00FD140B"/>
    <w:rsid w:val="00FD39A0"/>
    <w:rsid w:val="00FD41AA"/>
    <w:rsid w:val="00FE1861"/>
    <w:rsid w:val="00FE223D"/>
    <w:rsid w:val="00FE3304"/>
    <w:rsid w:val="00FE39B2"/>
    <w:rsid w:val="00FE7177"/>
    <w:rsid w:val="00FF016C"/>
    <w:rsid w:val="00FF0809"/>
    <w:rsid w:val="00FF528E"/>
    <w:rsid w:val="00FF6B98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93315"/>
  <w15:chartTrackingRefBased/>
  <w15:docId w15:val="{6BBC40BD-7F8A-455F-9255-C7A438BE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B73"/>
  </w:style>
  <w:style w:type="paragraph" w:styleId="Titre1">
    <w:name w:val="heading 1"/>
    <w:basedOn w:val="Normal"/>
    <w:next w:val="Normal"/>
    <w:link w:val="Titre1Car"/>
    <w:uiPriority w:val="9"/>
    <w:qFormat/>
    <w:rsid w:val="00D336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67C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67C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9A1A9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B1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1772"/>
  </w:style>
  <w:style w:type="paragraph" w:styleId="Pieddepage">
    <w:name w:val="footer"/>
    <w:basedOn w:val="Normal"/>
    <w:link w:val="PieddepageCar"/>
    <w:uiPriority w:val="99"/>
    <w:unhideWhenUsed/>
    <w:rsid w:val="009B1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1772"/>
  </w:style>
  <w:style w:type="paragraph" w:styleId="Sansinterligne">
    <w:name w:val="No Spacing"/>
    <w:link w:val="SansinterligneCar"/>
    <w:uiPriority w:val="1"/>
    <w:qFormat/>
    <w:rsid w:val="009B1772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B1772"/>
    <w:rPr>
      <w:rFonts w:eastAsiaTheme="minorEastAsia"/>
      <w:lang w:eastAsia="fr-FR"/>
    </w:rPr>
  </w:style>
  <w:style w:type="paragraph" w:customStyle="1" w:styleId="Paragraphestandard">
    <w:name w:val="[Paragraphe standard]"/>
    <w:basedOn w:val="Normal"/>
    <w:uiPriority w:val="99"/>
    <w:rsid w:val="00A146E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D3361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D336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33614"/>
    <w:pPr>
      <w:outlineLvl w:val="9"/>
    </w:pPr>
    <w:rPr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D33614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D33614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167C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M2">
    <w:name w:val="toc 2"/>
    <w:basedOn w:val="Normal"/>
    <w:next w:val="Normal"/>
    <w:autoRedefine/>
    <w:uiPriority w:val="39"/>
    <w:unhideWhenUsed/>
    <w:rsid w:val="00167C09"/>
    <w:pPr>
      <w:spacing w:after="100"/>
      <w:ind w:left="220"/>
    </w:pPr>
  </w:style>
  <w:style w:type="character" w:customStyle="1" w:styleId="Titre3Car">
    <w:name w:val="Titre 3 Car"/>
    <w:basedOn w:val="Policepardfaut"/>
    <w:link w:val="Titre3"/>
    <w:uiPriority w:val="9"/>
    <w:rsid w:val="00167C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rsid w:val="00E55A86"/>
    <w:pPr>
      <w:spacing w:after="100"/>
      <w:ind w:left="440"/>
    </w:pPr>
  </w:style>
  <w:style w:type="character" w:customStyle="1" w:styleId="Titre4Car">
    <w:name w:val="Titre 4 Car"/>
    <w:basedOn w:val="Policepardfaut"/>
    <w:link w:val="Titre4"/>
    <w:uiPriority w:val="9"/>
    <w:rsid w:val="009A1A9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25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5F3C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8D044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D1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translate">
    <w:name w:val="notranslate"/>
    <w:basedOn w:val="Policepardfaut"/>
    <w:rsid w:val="005D17DF"/>
  </w:style>
  <w:style w:type="table" w:styleId="Grilledutableau">
    <w:name w:val="Table Grid"/>
    <w:basedOn w:val="TableauNormal"/>
    <w:uiPriority w:val="39"/>
    <w:rsid w:val="005D0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link w:val="PrformatHTMLCar"/>
    <w:uiPriority w:val="99"/>
    <w:unhideWhenUsed/>
    <w:rsid w:val="00034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0341CA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5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4686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8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81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73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45480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2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53704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9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1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9290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08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3048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4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58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0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8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6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.wdp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FA6AAB4032F49AB2D51066262CDD6" ma:contentTypeVersion="12" ma:contentTypeDescription="Crée un document." ma:contentTypeScope="" ma:versionID="59533f6ef1a17ee5eaa084231e3392a9">
  <xsd:schema xmlns:xsd="http://www.w3.org/2001/XMLSchema" xmlns:xs="http://www.w3.org/2001/XMLSchema" xmlns:p="http://schemas.microsoft.com/office/2006/metadata/properties" xmlns:ns2="e16c1e15-5227-4d7e-850f-9e79f8f30059" xmlns:ns3="fc25c244-911a-475f-aef2-4338b0209efb" targetNamespace="http://schemas.microsoft.com/office/2006/metadata/properties" ma:root="true" ma:fieldsID="b66958496e6ffcd7e90b1ae99ddcba4d" ns2:_="" ns3:_="">
    <xsd:import namespace="e16c1e15-5227-4d7e-850f-9e79f8f30059"/>
    <xsd:import namespace="fc25c244-911a-475f-aef2-4338b0209e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c1e15-5227-4d7e-850f-9e79f8f300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5c244-911a-475f-aef2-4338b0209e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186B62-53B3-4E00-8CD3-C2F5637C26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E2F138-D6F4-4990-8EAB-C66CA59F5A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07C80D-0A08-4885-B04F-ABF4B76112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9A2067-9430-4AF2-874E-BA21E4D08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c1e15-5227-4d7e-850f-9e79f8f30059"/>
    <ds:schemaRef ds:uri="fc25c244-911a-475f-aef2-4338b0209e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578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 Lucas</dc:creator>
  <cp:keywords/>
  <dc:description/>
  <cp:lastModifiedBy>Lisa Fromaget</cp:lastModifiedBy>
  <cp:revision>3</cp:revision>
  <cp:lastPrinted>2020-07-08T03:47:00Z</cp:lastPrinted>
  <dcterms:created xsi:type="dcterms:W3CDTF">2020-12-11T14:36:00Z</dcterms:created>
  <dcterms:modified xsi:type="dcterms:W3CDTF">2020-12-11T15:22:00Z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0x010100F41FA6AAB4032F49AB2D51066262CDD6</vt:lpwstr>
  </property>
</Properties>
</file>